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30D" w:rsidRDefault="0030430D" w:rsidP="0030430D">
      <w:pPr>
        <w:pStyle w:val="Standard"/>
        <w:rPr>
          <w:rFonts w:ascii="Arial" w:hAnsi="Arial"/>
          <w:b/>
          <w:bCs/>
          <w:sz w:val="28"/>
          <w:szCs w:val="28"/>
        </w:rPr>
      </w:pPr>
    </w:p>
    <w:p w:rsidR="00C14594" w:rsidRDefault="00DC7EBA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</w:t>
      </w:r>
    </w:p>
    <w:p w:rsidR="00C14594" w:rsidRDefault="00C14594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</w:p>
    <w:p w:rsidR="00C14594" w:rsidRDefault="00DC7EBA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VÁLLALKOZÁSI FELTÉTELEK</w:t>
      </w:r>
    </w:p>
    <w:p w:rsidR="00C14594" w:rsidRDefault="00DC7EBA">
      <w:pPr>
        <w:pStyle w:val="Standard"/>
        <w:jc w:val="center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Zselic Autósiskola Szolgáltató Betéti Társaság</w:t>
      </w:r>
    </w:p>
    <w:p w:rsidR="00C14594" w:rsidRDefault="00DC7EBA">
      <w:pPr>
        <w:pStyle w:val="Standard"/>
        <w:jc w:val="center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Kaposvár</w:t>
      </w:r>
    </w:p>
    <w:p w:rsidR="00C14594" w:rsidRDefault="00C14594">
      <w:pPr>
        <w:pStyle w:val="Standard"/>
        <w:rPr>
          <w:rFonts w:ascii="Arial" w:hAnsi="Arial"/>
          <w:b/>
          <w:bCs/>
          <w:sz w:val="18"/>
          <w:szCs w:val="18"/>
        </w:rPr>
      </w:pPr>
    </w:p>
    <w:p w:rsidR="00C14594" w:rsidRDefault="00C14594">
      <w:pPr>
        <w:pStyle w:val="Standard"/>
        <w:rPr>
          <w:rFonts w:ascii="Arial" w:hAnsi="Arial"/>
          <w:b/>
          <w:bCs/>
          <w:sz w:val="18"/>
          <w:szCs w:val="18"/>
        </w:rPr>
      </w:pPr>
    </w:p>
    <w:p w:rsidR="00C14594" w:rsidRDefault="00C14594">
      <w:pPr>
        <w:pStyle w:val="Standard"/>
        <w:jc w:val="center"/>
        <w:rPr>
          <w:rFonts w:ascii="Arial" w:hAnsi="Arial"/>
          <w:b/>
          <w:bCs/>
          <w:i/>
          <w:iCs/>
          <w:sz w:val="18"/>
          <w:szCs w:val="18"/>
        </w:rPr>
      </w:pPr>
    </w:p>
    <w:p w:rsidR="00C14594" w:rsidRDefault="00DC7EBA">
      <w:pPr>
        <w:pStyle w:val="Standard"/>
        <w:jc w:val="center"/>
        <w:rPr>
          <w:rFonts w:ascii="Arial" w:hAnsi="Arial"/>
          <w:b/>
          <w:bCs/>
          <w:i/>
          <w:iCs/>
          <w:sz w:val="18"/>
          <w:szCs w:val="18"/>
        </w:rPr>
      </w:pPr>
      <w:r>
        <w:rPr>
          <w:rFonts w:ascii="Arial" w:hAnsi="Arial"/>
          <w:b/>
          <w:bCs/>
          <w:i/>
          <w:iCs/>
          <w:sz w:val="18"/>
          <w:szCs w:val="18"/>
        </w:rPr>
        <w:t>Tisztelt Ügyfelünk!</w:t>
      </w:r>
    </w:p>
    <w:p w:rsidR="00C14594" w:rsidRDefault="00C14594">
      <w:pPr>
        <w:pStyle w:val="Standard"/>
        <w:rPr>
          <w:rFonts w:ascii="Arial" w:hAnsi="Arial"/>
          <w:i/>
          <w:iCs/>
          <w:sz w:val="18"/>
          <w:szCs w:val="18"/>
        </w:rPr>
      </w:pPr>
    </w:p>
    <w:p w:rsidR="00C14594" w:rsidRDefault="00DC7EBA">
      <w:pPr>
        <w:pStyle w:val="Standard"/>
        <w:jc w:val="center"/>
        <w:rPr>
          <w:rFonts w:ascii="Arial" w:hAnsi="Arial"/>
          <w:i/>
          <w:iCs/>
          <w:sz w:val="18"/>
          <w:szCs w:val="18"/>
        </w:rPr>
      </w:pPr>
      <w:r>
        <w:rPr>
          <w:rFonts w:ascii="Arial" w:hAnsi="Arial"/>
          <w:i/>
          <w:iCs/>
          <w:sz w:val="18"/>
          <w:szCs w:val="18"/>
        </w:rPr>
        <w:t>Megtisztelve érezzük magunkat, hogy családias hangulatú iskolánkban kíván felkészülni a vezetői engedély megszerzésének feladatára.</w:t>
      </w:r>
    </w:p>
    <w:p w:rsidR="00C14594" w:rsidRDefault="00DC7EBA">
      <w:pPr>
        <w:pStyle w:val="Standard"/>
        <w:jc w:val="center"/>
        <w:rPr>
          <w:rFonts w:ascii="Arial" w:hAnsi="Arial"/>
          <w:i/>
          <w:iCs/>
          <w:sz w:val="18"/>
          <w:szCs w:val="18"/>
        </w:rPr>
      </w:pPr>
      <w:r>
        <w:rPr>
          <w:rFonts w:ascii="Arial" w:hAnsi="Arial"/>
          <w:i/>
          <w:iCs/>
          <w:sz w:val="18"/>
          <w:szCs w:val="18"/>
        </w:rPr>
        <w:t xml:space="preserve">Kérjük, gondosan tanulmányozza át </w:t>
      </w:r>
      <w:proofErr w:type="spellStart"/>
      <w:r>
        <w:rPr>
          <w:rFonts w:ascii="Arial" w:hAnsi="Arial"/>
          <w:i/>
          <w:iCs/>
          <w:sz w:val="18"/>
          <w:szCs w:val="18"/>
        </w:rPr>
        <w:t>tájékoztatónkat</w:t>
      </w:r>
      <w:proofErr w:type="spellEnd"/>
      <w:r>
        <w:rPr>
          <w:rFonts w:ascii="Arial" w:hAnsi="Arial"/>
          <w:i/>
          <w:iCs/>
          <w:sz w:val="18"/>
          <w:szCs w:val="18"/>
        </w:rPr>
        <w:t xml:space="preserve">, amely segíti Önt, hogy megismerhesse a tanfolyamra jelentkezés és az azon való részvétel feltételeit, továbbá tájékozódhat szolgáltatásaink anyagi vonzatairól, és sok egyéb hasznos </w:t>
      </w:r>
      <w:proofErr w:type="gramStart"/>
      <w:r>
        <w:rPr>
          <w:rFonts w:ascii="Arial" w:hAnsi="Arial"/>
          <w:i/>
          <w:iCs/>
          <w:sz w:val="18"/>
          <w:szCs w:val="18"/>
        </w:rPr>
        <w:t>információhoz</w:t>
      </w:r>
      <w:proofErr w:type="gramEnd"/>
      <w:r>
        <w:rPr>
          <w:rFonts w:ascii="Arial" w:hAnsi="Arial"/>
          <w:i/>
          <w:iCs/>
          <w:sz w:val="18"/>
          <w:szCs w:val="18"/>
        </w:rPr>
        <w:t xml:space="preserve"> juthat.</w:t>
      </w:r>
    </w:p>
    <w:p w:rsidR="00C14594" w:rsidRDefault="00C14594">
      <w:pPr>
        <w:pStyle w:val="Standard"/>
        <w:jc w:val="center"/>
        <w:rPr>
          <w:rFonts w:ascii="Arial" w:hAnsi="Arial"/>
          <w:i/>
          <w:iCs/>
          <w:sz w:val="18"/>
          <w:szCs w:val="18"/>
        </w:rPr>
      </w:pPr>
    </w:p>
    <w:p w:rsidR="00C14594" w:rsidRDefault="00C14594">
      <w:pPr>
        <w:pStyle w:val="Standard"/>
        <w:jc w:val="center"/>
        <w:rPr>
          <w:rFonts w:ascii="Arial" w:hAnsi="Arial"/>
          <w:i/>
          <w:iCs/>
          <w:sz w:val="18"/>
          <w:szCs w:val="18"/>
        </w:rPr>
      </w:pPr>
    </w:p>
    <w:p w:rsidR="00C14594" w:rsidRDefault="00C14594">
      <w:pPr>
        <w:pStyle w:val="Standard"/>
        <w:jc w:val="center"/>
        <w:rPr>
          <w:rFonts w:ascii="Arial" w:hAnsi="Arial"/>
          <w:i/>
          <w:iCs/>
          <w:sz w:val="18"/>
          <w:szCs w:val="18"/>
        </w:rPr>
      </w:pPr>
    </w:p>
    <w:p w:rsidR="00C14594" w:rsidRDefault="00C14594">
      <w:pPr>
        <w:pStyle w:val="Standard"/>
        <w:jc w:val="center"/>
        <w:rPr>
          <w:rFonts w:ascii="Arial" w:hAnsi="Arial"/>
          <w:b/>
          <w:bCs/>
          <w:sz w:val="18"/>
          <w:szCs w:val="18"/>
        </w:rPr>
      </w:pPr>
    </w:p>
    <w:p w:rsidR="00C14594" w:rsidRDefault="00DC7EBA">
      <w:pPr>
        <w:pStyle w:val="Standard"/>
        <w:numPr>
          <w:ilvl w:val="0"/>
          <w:numId w:val="1"/>
        </w:numPr>
        <w:spacing w:after="113"/>
      </w:pPr>
      <w:r>
        <w:rPr>
          <w:rFonts w:ascii="Arial" w:hAnsi="Arial"/>
          <w:b/>
          <w:bCs/>
          <w:sz w:val="18"/>
          <w:szCs w:val="18"/>
        </w:rPr>
        <w:t xml:space="preserve">Képző szerv megnevezése: </w:t>
      </w:r>
      <w:r>
        <w:rPr>
          <w:rFonts w:ascii="Arial" w:hAnsi="Arial"/>
          <w:sz w:val="18"/>
          <w:szCs w:val="18"/>
        </w:rPr>
        <w:t>Zselic Autósiskola</w:t>
      </w:r>
    </w:p>
    <w:p w:rsidR="00C14594" w:rsidRDefault="00DC7EBA">
      <w:pPr>
        <w:pStyle w:val="Standard"/>
        <w:spacing w:after="113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Címe: 7400 Kaposvár, Baross Gábor utca 18.</w:t>
      </w:r>
    </w:p>
    <w:p w:rsidR="00C14594" w:rsidRDefault="00DC7EBA">
      <w:pPr>
        <w:pStyle w:val="Standard"/>
        <w:spacing w:after="113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E-mail cím: zselicautosiskola@gmail.com</w:t>
      </w:r>
    </w:p>
    <w:p w:rsidR="00C14594" w:rsidRDefault="00DC7EBA">
      <w:pPr>
        <w:pStyle w:val="Standard"/>
        <w:spacing w:after="113"/>
      </w:pPr>
      <w:r>
        <w:rPr>
          <w:rFonts w:ascii="Arial" w:hAnsi="Arial"/>
          <w:sz w:val="18"/>
          <w:szCs w:val="18"/>
        </w:rPr>
        <w:t xml:space="preserve">Honlap cím: </w:t>
      </w:r>
      <w:hyperlink r:id="rId8" w:history="1">
        <w:r>
          <w:rPr>
            <w:rStyle w:val="Hiperhivatkozs"/>
            <w:rFonts w:ascii="Arial" w:hAnsi="Arial"/>
            <w:sz w:val="18"/>
            <w:szCs w:val="18"/>
          </w:rPr>
          <w:t>http://zselic-autosiskola.hu</w:t>
        </w:r>
      </w:hyperlink>
    </w:p>
    <w:p w:rsidR="00C14594" w:rsidRDefault="00DC7EBA">
      <w:pPr>
        <w:pStyle w:val="Standard"/>
        <w:spacing w:after="113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Tel: 0630/398-54-24</w:t>
      </w:r>
    </w:p>
    <w:p w:rsidR="00C14594" w:rsidRDefault="00DC7EBA">
      <w:pPr>
        <w:pStyle w:val="Standard"/>
        <w:numPr>
          <w:ilvl w:val="0"/>
          <w:numId w:val="1"/>
        </w:numPr>
        <w:spacing w:after="113"/>
      </w:pPr>
      <w:r>
        <w:rPr>
          <w:rFonts w:ascii="Arial" w:hAnsi="Arial"/>
          <w:b/>
          <w:bCs/>
          <w:sz w:val="18"/>
          <w:szCs w:val="18"/>
        </w:rPr>
        <w:t>Cég formája:</w:t>
      </w:r>
      <w:r>
        <w:rPr>
          <w:rFonts w:ascii="Arial" w:hAnsi="Arial"/>
          <w:sz w:val="18"/>
          <w:szCs w:val="18"/>
        </w:rPr>
        <w:t xml:space="preserve"> Szolgáltató Betéti Társaság</w:t>
      </w:r>
    </w:p>
    <w:p w:rsidR="00C14594" w:rsidRDefault="00DC7EBA">
      <w:pPr>
        <w:pStyle w:val="Standard"/>
        <w:numPr>
          <w:ilvl w:val="0"/>
          <w:numId w:val="1"/>
        </w:numPr>
        <w:spacing w:after="113"/>
      </w:pPr>
      <w:r>
        <w:rPr>
          <w:rFonts w:ascii="Arial" w:hAnsi="Arial"/>
          <w:b/>
          <w:bCs/>
          <w:sz w:val="18"/>
          <w:szCs w:val="18"/>
        </w:rPr>
        <w:t>Cégbírósági bejegyzés száma:</w:t>
      </w:r>
      <w:r>
        <w:rPr>
          <w:rFonts w:ascii="Arial" w:hAnsi="Arial"/>
          <w:sz w:val="18"/>
          <w:szCs w:val="18"/>
        </w:rPr>
        <w:t xml:space="preserve"> 14-06-307756</w:t>
      </w:r>
    </w:p>
    <w:p w:rsidR="00C14594" w:rsidRDefault="00DC7EBA">
      <w:pPr>
        <w:pStyle w:val="Standard"/>
        <w:numPr>
          <w:ilvl w:val="0"/>
          <w:numId w:val="1"/>
        </w:numPr>
        <w:spacing w:after="113"/>
      </w:pPr>
      <w:r>
        <w:rPr>
          <w:rFonts w:ascii="Arial" w:hAnsi="Arial"/>
          <w:b/>
          <w:bCs/>
          <w:sz w:val="18"/>
          <w:szCs w:val="18"/>
        </w:rPr>
        <w:t>Iskolavezető neve:</w:t>
      </w:r>
      <w:r>
        <w:rPr>
          <w:rFonts w:ascii="Arial" w:hAnsi="Arial"/>
          <w:sz w:val="18"/>
          <w:szCs w:val="18"/>
        </w:rPr>
        <w:t xml:space="preserve"> </w:t>
      </w:r>
      <w:r w:rsidR="00645C6F">
        <w:rPr>
          <w:rFonts w:ascii="Arial" w:hAnsi="Arial"/>
          <w:sz w:val="18"/>
          <w:szCs w:val="18"/>
        </w:rPr>
        <w:t>Balogh Emőke</w:t>
      </w:r>
    </w:p>
    <w:p w:rsidR="00C14594" w:rsidRDefault="00DC7EBA">
      <w:pPr>
        <w:pStyle w:val="Standard"/>
        <w:spacing w:after="113"/>
      </w:pPr>
      <w:r>
        <w:rPr>
          <w:rFonts w:ascii="Arial" w:hAnsi="Arial"/>
          <w:sz w:val="18"/>
          <w:szCs w:val="18"/>
        </w:rPr>
        <w:t xml:space="preserve">E-mail címe: </w:t>
      </w:r>
      <w:hyperlink r:id="rId9" w:history="1">
        <w:r>
          <w:rPr>
            <w:rStyle w:val="Hiperhivatkozs"/>
            <w:rFonts w:ascii="Arial" w:hAnsi="Arial"/>
            <w:sz w:val="18"/>
            <w:szCs w:val="18"/>
          </w:rPr>
          <w:t>zselicautosiskola@gmail.com</w:t>
        </w:r>
      </w:hyperlink>
    </w:p>
    <w:p w:rsidR="00C14594" w:rsidRDefault="00DC7EBA">
      <w:pPr>
        <w:pStyle w:val="Standard"/>
        <w:spacing w:after="113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Tel: </w:t>
      </w:r>
      <w:r w:rsidR="00645C6F">
        <w:rPr>
          <w:rFonts w:ascii="Arial" w:hAnsi="Arial"/>
          <w:sz w:val="18"/>
          <w:szCs w:val="18"/>
        </w:rPr>
        <w:t>0630/398-76-25</w:t>
      </w:r>
    </w:p>
    <w:p w:rsidR="00C14594" w:rsidRDefault="00DC7EBA">
      <w:pPr>
        <w:pStyle w:val="Standard"/>
        <w:numPr>
          <w:ilvl w:val="0"/>
          <w:numId w:val="1"/>
        </w:numPr>
        <w:spacing w:after="113"/>
      </w:pPr>
      <w:r>
        <w:rPr>
          <w:rFonts w:ascii="Arial" w:hAnsi="Arial"/>
          <w:b/>
          <w:bCs/>
          <w:sz w:val="18"/>
          <w:szCs w:val="18"/>
        </w:rPr>
        <w:t xml:space="preserve">Ügyfélfogadó címe: </w:t>
      </w:r>
      <w:r>
        <w:rPr>
          <w:rFonts w:ascii="Arial" w:hAnsi="Arial"/>
          <w:sz w:val="18"/>
          <w:szCs w:val="18"/>
        </w:rPr>
        <w:t>7400 Kaposvár, Baross Gábor utca 18. földszint 6. sz. iroda</w:t>
      </w:r>
    </w:p>
    <w:p w:rsidR="00C14594" w:rsidRDefault="00DC7EBA">
      <w:pPr>
        <w:pStyle w:val="Standard"/>
        <w:spacing w:after="113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Telefonszám: 06 30/398 5424</w:t>
      </w:r>
    </w:p>
    <w:p w:rsidR="00C14594" w:rsidRDefault="00DC7EBA">
      <w:pPr>
        <w:pStyle w:val="Standard"/>
        <w:spacing w:after="113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Ügyfélfogadás időpontjai: </w:t>
      </w:r>
      <w:proofErr w:type="spellStart"/>
      <w:r>
        <w:rPr>
          <w:rFonts w:ascii="Arial" w:hAnsi="Arial"/>
          <w:sz w:val="18"/>
          <w:szCs w:val="18"/>
        </w:rPr>
        <w:t>Hétfőtöl</w:t>
      </w:r>
      <w:proofErr w:type="spellEnd"/>
      <w:r>
        <w:rPr>
          <w:rFonts w:ascii="Arial" w:hAnsi="Arial"/>
          <w:sz w:val="18"/>
          <w:szCs w:val="18"/>
        </w:rPr>
        <w:t>-Csütörtökig 08.00 órától 12.00 óráig és 12.30 órától 16.30 óráig, Pénteken 08.00 órától 13.30 óráig, Hétvégén: zárva</w:t>
      </w:r>
    </w:p>
    <w:p w:rsidR="00C14594" w:rsidRDefault="00DC7EBA">
      <w:pPr>
        <w:pStyle w:val="Standard"/>
        <w:numPr>
          <w:ilvl w:val="0"/>
          <w:numId w:val="1"/>
        </w:numPr>
        <w:spacing w:after="113"/>
      </w:pPr>
      <w:r>
        <w:rPr>
          <w:rFonts w:ascii="Arial" w:hAnsi="Arial"/>
          <w:b/>
          <w:bCs/>
          <w:sz w:val="18"/>
          <w:szCs w:val="18"/>
        </w:rPr>
        <w:t xml:space="preserve">Telephely címe: </w:t>
      </w:r>
      <w:r>
        <w:rPr>
          <w:rFonts w:ascii="Arial" w:hAnsi="Arial"/>
          <w:sz w:val="18"/>
          <w:szCs w:val="18"/>
        </w:rPr>
        <w:t>7400 Kaposvár, Baross Gábor utca 18. földszint 6 sz. iroda</w:t>
      </w:r>
    </w:p>
    <w:p w:rsidR="00C14594" w:rsidRDefault="00DC7EBA">
      <w:pPr>
        <w:pStyle w:val="Standard"/>
        <w:spacing w:after="113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Telefonszám: 06 30/398 5424</w:t>
      </w:r>
    </w:p>
    <w:p w:rsidR="00C14594" w:rsidRDefault="00DC7EBA">
      <w:pPr>
        <w:pStyle w:val="Standard"/>
        <w:numPr>
          <w:ilvl w:val="0"/>
          <w:numId w:val="1"/>
        </w:numPr>
        <w:spacing w:after="113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Tanfolyamra való felvétel módja:</w:t>
      </w:r>
    </w:p>
    <w:p w:rsidR="00C14594" w:rsidRDefault="00DC7EBA">
      <w:pPr>
        <w:pStyle w:val="Standard"/>
        <w:spacing w:after="113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A Zselic Autósiskola telephelyén, ügyfélfogadási időpontokban személyesen lehet a tanfolyamra beiratkozni. A beiratkozáshoz szükséges </w:t>
      </w:r>
      <w:proofErr w:type="gramStart"/>
      <w:r>
        <w:rPr>
          <w:rFonts w:ascii="Arial" w:hAnsi="Arial"/>
          <w:sz w:val="18"/>
          <w:szCs w:val="18"/>
        </w:rPr>
        <w:t>dokumentumok</w:t>
      </w:r>
      <w:proofErr w:type="gramEnd"/>
      <w:r>
        <w:rPr>
          <w:rFonts w:ascii="Arial" w:hAnsi="Arial"/>
          <w:sz w:val="18"/>
          <w:szCs w:val="18"/>
        </w:rPr>
        <w:t>:</w:t>
      </w:r>
    </w:p>
    <w:p w:rsidR="00C14594" w:rsidRDefault="00DC7EBA">
      <w:pPr>
        <w:pStyle w:val="Standard"/>
        <w:spacing w:after="113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– személyazonosító igazolvány</w:t>
      </w:r>
    </w:p>
    <w:p w:rsidR="00C14594" w:rsidRDefault="00DC7EBA">
      <w:pPr>
        <w:pStyle w:val="Standard"/>
        <w:spacing w:after="113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– lakcímet igazoló hatósági igazolvány</w:t>
      </w:r>
    </w:p>
    <w:p w:rsidR="00C14594" w:rsidRDefault="00DC7EBA">
      <w:pPr>
        <w:pStyle w:val="Standard"/>
        <w:spacing w:after="113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softHyphen/>
        <w:t>- meglévő vezetői engedély</w:t>
      </w:r>
    </w:p>
    <w:p w:rsidR="00C14594" w:rsidRDefault="00DC7EBA">
      <w:pPr>
        <w:pStyle w:val="Standard"/>
        <w:spacing w:after="113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-orvosi alkalmassági ( kivéve Am </w:t>
      </w:r>
      <w:proofErr w:type="gramStart"/>
      <w:r>
        <w:rPr>
          <w:rFonts w:ascii="Arial" w:hAnsi="Arial"/>
          <w:sz w:val="18"/>
          <w:szCs w:val="18"/>
        </w:rPr>
        <w:t>kategória</w:t>
      </w:r>
      <w:proofErr w:type="gramEnd"/>
      <w:r>
        <w:rPr>
          <w:rFonts w:ascii="Arial" w:hAnsi="Arial"/>
          <w:sz w:val="18"/>
          <w:szCs w:val="18"/>
        </w:rPr>
        <w:t>)</w:t>
      </w:r>
    </w:p>
    <w:p w:rsidR="00C14594" w:rsidRDefault="00DC7EBA">
      <w:pPr>
        <w:pStyle w:val="Standard"/>
        <w:numPr>
          <w:ilvl w:val="0"/>
          <w:numId w:val="1"/>
        </w:numPr>
        <w:spacing w:after="113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 xml:space="preserve">Előírt egészségi és PÁV alkalmassági vizsgálatok </w:t>
      </w:r>
      <w:proofErr w:type="gramStart"/>
      <w:r>
        <w:rPr>
          <w:rFonts w:ascii="Arial" w:hAnsi="Arial"/>
          <w:b/>
          <w:bCs/>
          <w:sz w:val="18"/>
          <w:szCs w:val="18"/>
        </w:rPr>
        <w:t>kategóriánként</w:t>
      </w:r>
      <w:proofErr w:type="gramEnd"/>
      <w:r>
        <w:rPr>
          <w:rFonts w:ascii="Arial" w:hAnsi="Arial"/>
          <w:b/>
          <w:bCs/>
          <w:sz w:val="18"/>
          <w:szCs w:val="18"/>
        </w:rPr>
        <w:t>: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C14594"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594" w:rsidRDefault="00DC7EB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„B”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594" w:rsidRDefault="00DC7EB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I.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csop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. orvosi alkalmassági igazolás</w:t>
            </w:r>
          </w:p>
        </w:tc>
      </w:tr>
    </w:tbl>
    <w:p w:rsidR="00C14594" w:rsidRDefault="00C14594">
      <w:pPr>
        <w:pStyle w:val="Standard"/>
        <w:spacing w:after="113"/>
        <w:rPr>
          <w:rFonts w:ascii="Arial" w:hAnsi="Arial"/>
          <w:sz w:val="18"/>
          <w:szCs w:val="18"/>
        </w:rPr>
      </w:pPr>
    </w:p>
    <w:p w:rsidR="00C14594" w:rsidRDefault="00C14594">
      <w:pPr>
        <w:pStyle w:val="Standard"/>
        <w:spacing w:after="113"/>
        <w:rPr>
          <w:rFonts w:ascii="Arial" w:hAnsi="Arial"/>
          <w:sz w:val="18"/>
          <w:szCs w:val="18"/>
        </w:rPr>
      </w:pPr>
    </w:p>
    <w:p w:rsidR="00C14594" w:rsidRDefault="00DC7EBA">
      <w:pPr>
        <w:pStyle w:val="Standard"/>
        <w:numPr>
          <w:ilvl w:val="0"/>
          <w:numId w:val="1"/>
        </w:numPr>
        <w:spacing w:after="113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lastRenderedPageBreak/>
        <w:t xml:space="preserve">Tanfolyamra történő felvétel és a vizsgára bocsátás feltételei </w:t>
      </w:r>
      <w:proofErr w:type="gramStart"/>
      <w:r>
        <w:rPr>
          <w:rFonts w:ascii="Arial" w:hAnsi="Arial"/>
          <w:b/>
          <w:bCs/>
          <w:sz w:val="18"/>
          <w:szCs w:val="18"/>
        </w:rPr>
        <w:t>kategóriánként</w:t>
      </w:r>
      <w:proofErr w:type="gramEnd"/>
      <w:r>
        <w:rPr>
          <w:rFonts w:ascii="Arial" w:hAnsi="Arial"/>
          <w:b/>
          <w:bCs/>
          <w:sz w:val="18"/>
          <w:szCs w:val="18"/>
        </w:rPr>
        <w:t>:</w:t>
      </w:r>
    </w:p>
    <w:tbl>
      <w:tblPr>
        <w:tblW w:w="96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4"/>
        <w:gridCol w:w="3383"/>
        <w:gridCol w:w="5083"/>
      </w:tblGrid>
      <w:tr w:rsidR="00C14594"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594" w:rsidRDefault="00DC7EBA">
            <w:pPr>
              <w:pStyle w:val="TableContents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</w:rPr>
              <w:t>Kategória</w:t>
            </w:r>
            <w:proofErr w:type="gramEnd"/>
          </w:p>
        </w:tc>
        <w:tc>
          <w:tcPr>
            <w:tcW w:w="338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594" w:rsidRDefault="00DC7EBA">
            <w:pPr>
              <w:pStyle w:val="TableContents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Tanfolyamra történő felvétel</w:t>
            </w:r>
          </w:p>
        </w:tc>
        <w:tc>
          <w:tcPr>
            <w:tcW w:w="508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594" w:rsidRDefault="00DC7EBA">
            <w:pPr>
              <w:pStyle w:val="TableContents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Vizsgára bocsátás</w:t>
            </w:r>
          </w:p>
        </w:tc>
      </w:tr>
      <w:tr w:rsidR="00C14594">
        <w:tc>
          <w:tcPr>
            <w:tcW w:w="1184" w:type="dxa"/>
            <w:vMerge w:val="restart"/>
            <w:tcBorders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594" w:rsidRDefault="00DC7EB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„B”</w:t>
            </w:r>
          </w:p>
        </w:tc>
        <w:tc>
          <w:tcPr>
            <w:tcW w:w="338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594" w:rsidRDefault="00DC7EB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sz w:val="18"/>
                <w:szCs w:val="18"/>
              </w:rPr>
              <w:t>a.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) a képzésre az vehető fel, aki a 17. életévét betöltötte, vagy annál legfeljebb 6 hónappal fiatalabb;</w:t>
            </w:r>
          </w:p>
          <w:p w:rsidR="00C14594" w:rsidRDefault="00DC7EB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b.) az autósiskolával a tanulószerződést megkötötte.</w:t>
            </w:r>
          </w:p>
        </w:tc>
        <w:tc>
          <w:tcPr>
            <w:tcW w:w="5083" w:type="dxa"/>
            <w:tcBorders>
              <w:left w:val="single" w:sz="2" w:space="0" w:color="000000"/>
              <w:bottom w:val="single" w:sz="2" w:space="0" w:color="80808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594" w:rsidRDefault="00DC7EB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sz w:val="18"/>
                <w:szCs w:val="18"/>
              </w:rPr>
              <w:t>a.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) elméleti vizsgát az tehet, aki az egyéb feltételeknek megfelel és 17. életévét betöltötte,</w:t>
            </w:r>
          </w:p>
          <w:p w:rsidR="00C14594" w:rsidRDefault="00DC7EB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vagy annál legfeljebb három hónappal fiatalabb;</w:t>
            </w:r>
          </w:p>
          <w:p w:rsidR="00C14594" w:rsidRDefault="00DC7EB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b.) a tanfolyam elméleti részét elvégezte, és annak megkezdésétől számítva kevesebb, mint 9</w:t>
            </w:r>
          </w:p>
          <w:p w:rsidR="00C14594" w:rsidRDefault="00DC7EB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hónap telt el; </w:t>
            </w:r>
            <w:r>
              <w:rPr>
                <w:rFonts w:ascii="Arial" w:hAnsi="Arial"/>
                <w:sz w:val="18"/>
                <w:szCs w:val="18"/>
              </w:rPr>
              <w:br/>
              <w:t>c.) a jelentkező írni, olvasni tud, és a 8 általános iskolai osztály elvégzéséről nyilatkozik;</w:t>
            </w:r>
          </w:p>
          <w:p w:rsidR="00C14594" w:rsidRDefault="00DC7EB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d.) az elméleti vizsgadíjat befizette;</w:t>
            </w:r>
          </w:p>
          <w:p w:rsidR="00C14594" w:rsidRDefault="00DC7EB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e.) kitöltött jelentkezési lap;</w:t>
            </w:r>
          </w:p>
        </w:tc>
      </w:tr>
      <w:tr w:rsidR="00C14594">
        <w:tc>
          <w:tcPr>
            <w:tcW w:w="1184" w:type="dxa"/>
            <w:vMerge/>
            <w:tcBorders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594" w:rsidRDefault="00C14594"/>
        </w:tc>
        <w:tc>
          <w:tcPr>
            <w:tcW w:w="338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594" w:rsidRDefault="00C14594"/>
        </w:tc>
        <w:tc>
          <w:tcPr>
            <w:tcW w:w="5083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594" w:rsidRDefault="00DC7EB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sz w:val="18"/>
                <w:szCs w:val="18"/>
              </w:rPr>
              <w:t>a.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) gyakorlati vizsgát csak az tehet, aki a 17. életévét betöltötte; továbbá</w:t>
            </w:r>
          </w:p>
          <w:p w:rsidR="00C14594" w:rsidRDefault="00DC7EB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b.) a kötelező óraszámot (29 óra) levezette, illetve az előírt menettávolságot (580 km) teljesítette;</w:t>
            </w:r>
          </w:p>
          <w:p w:rsidR="00C14594" w:rsidRDefault="00DC7EB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c.) a gyakorlati vizsgadíjat befizette;</w:t>
            </w:r>
          </w:p>
          <w:p w:rsidR="00C14594" w:rsidRDefault="00DC7EB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d.) érvényes orvosi alkalmassági igazolással rendelkezik.</w:t>
            </w:r>
          </w:p>
        </w:tc>
      </w:tr>
    </w:tbl>
    <w:p w:rsidR="00C14594" w:rsidRDefault="00DC7EBA">
      <w:pPr>
        <w:pStyle w:val="Standard"/>
        <w:spacing w:after="113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A vizsgaigazolások kiadásának feltételei:</w:t>
      </w:r>
    </w:p>
    <w:p w:rsidR="00C14594" w:rsidRDefault="00DC7EBA">
      <w:pPr>
        <w:pStyle w:val="Standard"/>
        <w:spacing w:after="113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a vizsgaigazolás kiadásának feltétele a közúti elsősegélynyújtásból tett vizsga, amely kizárólagosan a Magyar Vöröskeresztnél tehető, továbbá a 8 általános iskolai osztály elvégzésének hitelt érdemlő módon történő igazolása (kivéve „AM” </w:t>
      </w:r>
      <w:proofErr w:type="gramStart"/>
      <w:r>
        <w:rPr>
          <w:rFonts w:ascii="Arial" w:hAnsi="Arial"/>
          <w:sz w:val="18"/>
          <w:szCs w:val="18"/>
        </w:rPr>
        <w:t>kategória</w:t>
      </w:r>
      <w:proofErr w:type="gramEnd"/>
      <w:r>
        <w:rPr>
          <w:rFonts w:ascii="Arial" w:hAnsi="Arial"/>
          <w:sz w:val="18"/>
          <w:szCs w:val="18"/>
        </w:rPr>
        <w:t>), orvosi alkalmassági</w:t>
      </w:r>
    </w:p>
    <w:p w:rsidR="00C14594" w:rsidRDefault="00DC7EBA">
      <w:pPr>
        <w:pStyle w:val="Standard"/>
        <w:spacing w:after="113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10.)A Képzőszerv tevékenységét jellemz</w:t>
      </w:r>
      <w:r w:rsidR="00D03E8D">
        <w:rPr>
          <w:rFonts w:ascii="Arial" w:hAnsi="Arial"/>
          <w:b/>
          <w:sz w:val="18"/>
          <w:szCs w:val="18"/>
        </w:rPr>
        <w:t>ő ú</w:t>
      </w:r>
      <w:r w:rsidR="00307700">
        <w:rPr>
          <w:rFonts w:ascii="Arial" w:hAnsi="Arial"/>
          <w:b/>
          <w:sz w:val="18"/>
          <w:szCs w:val="18"/>
        </w:rPr>
        <w:t>tmutatók:</w:t>
      </w:r>
      <w:r w:rsidR="00307700">
        <w:rPr>
          <w:rFonts w:ascii="Arial" w:hAnsi="Arial"/>
          <w:b/>
          <w:sz w:val="18"/>
          <w:szCs w:val="18"/>
        </w:rPr>
        <w:br/>
      </w:r>
      <w:r w:rsidR="00307700">
        <w:rPr>
          <w:rFonts w:ascii="Arial" w:hAnsi="Arial"/>
          <w:b/>
          <w:sz w:val="18"/>
          <w:szCs w:val="18"/>
        </w:rPr>
        <w:br/>
        <w:t>VSM- Elmélet</w:t>
      </w:r>
      <w:r w:rsidR="00F239CA">
        <w:rPr>
          <w:rFonts w:ascii="Arial" w:hAnsi="Arial"/>
          <w:b/>
          <w:sz w:val="18"/>
          <w:szCs w:val="18"/>
        </w:rPr>
        <w:t xml:space="preserve"> </w:t>
      </w:r>
      <w:r w:rsidR="00B36431">
        <w:rPr>
          <w:rFonts w:ascii="Arial" w:hAnsi="Arial"/>
          <w:b/>
          <w:sz w:val="18"/>
          <w:szCs w:val="18"/>
        </w:rPr>
        <w:t>2025. 2</w:t>
      </w:r>
      <w:r w:rsidR="002658D2">
        <w:rPr>
          <w:rFonts w:ascii="Arial" w:hAnsi="Arial"/>
          <w:b/>
          <w:sz w:val="18"/>
          <w:szCs w:val="18"/>
        </w:rPr>
        <w:t>.</w:t>
      </w:r>
      <w:r>
        <w:rPr>
          <w:rFonts w:ascii="Arial" w:hAnsi="Arial"/>
          <w:b/>
          <w:sz w:val="18"/>
          <w:szCs w:val="18"/>
        </w:rPr>
        <w:t xml:space="preserve"> negyedév: </w:t>
      </w:r>
      <w:r w:rsidR="00B36431">
        <w:rPr>
          <w:rFonts w:ascii="Arial" w:hAnsi="Arial"/>
          <w:b/>
          <w:sz w:val="18"/>
          <w:szCs w:val="18"/>
        </w:rPr>
        <w:t>44.44</w:t>
      </w:r>
      <w:r w:rsidR="00011158">
        <w:rPr>
          <w:rFonts w:ascii="Arial" w:hAnsi="Arial"/>
          <w:b/>
          <w:sz w:val="18"/>
          <w:szCs w:val="18"/>
        </w:rPr>
        <w:t>%</w:t>
      </w:r>
      <w:r w:rsidR="00B36431">
        <w:rPr>
          <w:rFonts w:ascii="Arial" w:hAnsi="Arial"/>
          <w:b/>
          <w:sz w:val="18"/>
          <w:szCs w:val="18"/>
        </w:rPr>
        <w:t>, 2025 3. negyed 29.73</w:t>
      </w:r>
      <w:r w:rsidR="00F239CA">
        <w:rPr>
          <w:rFonts w:ascii="Arial" w:hAnsi="Arial"/>
          <w:b/>
          <w:sz w:val="18"/>
          <w:szCs w:val="18"/>
        </w:rPr>
        <w:t>%</w:t>
      </w:r>
      <w:r>
        <w:rPr>
          <w:rFonts w:ascii="Arial" w:hAnsi="Arial"/>
          <w:b/>
          <w:sz w:val="18"/>
          <w:szCs w:val="18"/>
        </w:rPr>
        <w:br/>
        <w:t xml:space="preserve">VSM- Gyakorlat: </w:t>
      </w:r>
      <w:r w:rsidR="00F20979">
        <w:rPr>
          <w:rFonts w:ascii="Arial" w:hAnsi="Arial"/>
          <w:b/>
          <w:sz w:val="18"/>
          <w:szCs w:val="18"/>
        </w:rPr>
        <w:t>2025</w:t>
      </w:r>
      <w:r w:rsidR="002658D2">
        <w:rPr>
          <w:rFonts w:ascii="Arial" w:hAnsi="Arial"/>
          <w:b/>
          <w:sz w:val="18"/>
          <w:szCs w:val="18"/>
        </w:rPr>
        <w:t>.</w:t>
      </w:r>
      <w:r w:rsidR="00B36431">
        <w:rPr>
          <w:rFonts w:ascii="Arial" w:hAnsi="Arial"/>
          <w:b/>
          <w:sz w:val="18"/>
          <w:szCs w:val="18"/>
        </w:rPr>
        <w:t>2</w:t>
      </w:r>
      <w:proofErr w:type="gramStart"/>
      <w:r w:rsidR="00F20979">
        <w:rPr>
          <w:rFonts w:ascii="Arial" w:hAnsi="Arial"/>
          <w:b/>
          <w:sz w:val="18"/>
          <w:szCs w:val="18"/>
        </w:rPr>
        <w:t>.</w:t>
      </w:r>
      <w:r>
        <w:rPr>
          <w:rFonts w:ascii="Arial" w:hAnsi="Arial"/>
          <w:b/>
          <w:sz w:val="18"/>
          <w:szCs w:val="18"/>
        </w:rPr>
        <w:t>negyedév</w:t>
      </w:r>
      <w:proofErr w:type="gramEnd"/>
      <w:r>
        <w:rPr>
          <w:rFonts w:ascii="Arial" w:hAnsi="Arial"/>
          <w:b/>
          <w:sz w:val="18"/>
          <w:szCs w:val="18"/>
        </w:rPr>
        <w:t>:</w:t>
      </w:r>
      <w:r w:rsidR="00B36431">
        <w:rPr>
          <w:rFonts w:ascii="Arial" w:hAnsi="Arial"/>
          <w:b/>
          <w:sz w:val="18"/>
          <w:szCs w:val="18"/>
        </w:rPr>
        <w:t>42.86</w:t>
      </w:r>
      <w:r w:rsidR="00011158">
        <w:rPr>
          <w:rFonts w:ascii="Arial" w:hAnsi="Arial"/>
          <w:b/>
          <w:sz w:val="18"/>
          <w:szCs w:val="18"/>
        </w:rPr>
        <w:t>%</w:t>
      </w:r>
      <w:r w:rsidR="00B36431">
        <w:rPr>
          <w:rFonts w:ascii="Arial" w:hAnsi="Arial"/>
          <w:b/>
          <w:sz w:val="18"/>
          <w:szCs w:val="18"/>
        </w:rPr>
        <w:t>, 2025.3.negyed 29.73</w:t>
      </w:r>
      <w:bookmarkStart w:id="0" w:name="_GoBack"/>
      <w:bookmarkEnd w:id="0"/>
      <w:r w:rsidR="00F239CA">
        <w:rPr>
          <w:rFonts w:ascii="Arial" w:hAnsi="Arial"/>
          <w:b/>
          <w:sz w:val="18"/>
          <w:szCs w:val="18"/>
        </w:rPr>
        <w:t>%</w:t>
      </w:r>
    </w:p>
    <w:p w:rsidR="00C14594" w:rsidRDefault="003D4BD8" w:rsidP="00307700">
      <w:pPr>
        <w:pStyle w:val="Standard"/>
        <w:spacing w:after="113" w:line="360" w:lineRule="auto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br/>
      </w:r>
      <w:proofErr w:type="spellStart"/>
      <w:r>
        <w:rPr>
          <w:rFonts w:ascii="Arial" w:hAnsi="Arial"/>
          <w:b/>
          <w:sz w:val="18"/>
          <w:szCs w:val="18"/>
        </w:rPr>
        <w:t>Áko</w:t>
      </w:r>
      <w:proofErr w:type="spellEnd"/>
      <w:r>
        <w:rPr>
          <w:rFonts w:ascii="Arial" w:hAnsi="Arial"/>
          <w:b/>
          <w:sz w:val="18"/>
          <w:szCs w:val="18"/>
        </w:rPr>
        <w:t>:</w:t>
      </w:r>
      <w:r w:rsidR="00F20979">
        <w:rPr>
          <w:rFonts w:ascii="Arial" w:hAnsi="Arial"/>
          <w:b/>
          <w:sz w:val="18"/>
          <w:szCs w:val="18"/>
        </w:rPr>
        <w:t xml:space="preserve"> 2025</w:t>
      </w:r>
      <w:r w:rsidR="002658D2">
        <w:rPr>
          <w:rFonts w:ascii="Arial" w:hAnsi="Arial"/>
          <w:b/>
          <w:sz w:val="18"/>
          <w:szCs w:val="18"/>
        </w:rPr>
        <w:t xml:space="preserve">. </w:t>
      </w:r>
      <w:r w:rsidR="00F20979">
        <w:rPr>
          <w:rFonts w:ascii="Arial" w:hAnsi="Arial"/>
          <w:b/>
          <w:sz w:val="18"/>
          <w:szCs w:val="18"/>
        </w:rPr>
        <w:t>2</w:t>
      </w:r>
      <w:proofErr w:type="gramStart"/>
      <w:r w:rsidR="00F20979">
        <w:rPr>
          <w:rFonts w:ascii="Arial" w:hAnsi="Arial"/>
          <w:b/>
          <w:sz w:val="18"/>
          <w:szCs w:val="18"/>
        </w:rPr>
        <w:t>.negyedév</w:t>
      </w:r>
      <w:proofErr w:type="gramEnd"/>
      <w:r w:rsidR="00F20979">
        <w:rPr>
          <w:rFonts w:ascii="Arial" w:hAnsi="Arial"/>
          <w:b/>
          <w:sz w:val="18"/>
          <w:szCs w:val="18"/>
        </w:rPr>
        <w:t>: 153.32</w:t>
      </w:r>
      <w:r w:rsidR="002658D2">
        <w:rPr>
          <w:rFonts w:ascii="Arial" w:hAnsi="Arial"/>
          <w:b/>
          <w:sz w:val="18"/>
          <w:szCs w:val="18"/>
        </w:rPr>
        <w:t>%</w:t>
      </w:r>
      <w:r w:rsidR="00B36431">
        <w:rPr>
          <w:rFonts w:ascii="Arial" w:hAnsi="Arial"/>
          <w:b/>
          <w:sz w:val="18"/>
          <w:szCs w:val="18"/>
        </w:rPr>
        <w:t xml:space="preserve"> 3.negyedév:-</w:t>
      </w:r>
    </w:p>
    <w:p w:rsidR="00C14594" w:rsidRDefault="00C14594">
      <w:pPr>
        <w:pStyle w:val="Standard"/>
        <w:spacing w:after="113"/>
        <w:rPr>
          <w:rFonts w:ascii="Arial" w:hAnsi="Arial"/>
          <w:sz w:val="18"/>
          <w:szCs w:val="18"/>
        </w:rPr>
      </w:pPr>
    </w:p>
    <w:p w:rsidR="00C14594" w:rsidRDefault="00DC7EBA">
      <w:pPr>
        <w:pStyle w:val="Standard"/>
        <w:spacing w:after="113"/>
        <w:ind w:left="360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11.)Az elméleti tanórák időtartama; a tanfolyam tantárgyai és óraszámai:</w:t>
      </w:r>
    </w:p>
    <w:p w:rsidR="00C14594" w:rsidRDefault="00DC7EBA">
      <w:pPr>
        <w:pStyle w:val="Standard"/>
        <w:spacing w:after="113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Az alapismeretek oktatása naponta legfeljebb 4 tanórát vesz igénybe. Az elméleti tantárgyak </w:t>
      </w:r>
      <w:proofErr w:type="spellStart"/>
      <w:r>
        <w:rPr>
          <w:rFonts w:ascii="Arial" w:hAnsi="Arial"/>
          <w:sz w:val="18"/>
          <w:szCs w:val="18"/>
        </w:rPr>
        <w:t>tantermi</w:t>
      </w:r>
      <w:proofErr w:type="spellEnd"/>
      <w:r>
        <w:rPr>
          <w:rFonts w:ascii="Arial" w:hAnsi="Arial"/>
          <w:sz w:val="18"/>
          <w:szCs w:val="18"/>
        </w:rPr>
        <w:t xml:space="preserve"> tanóráinak időtartama: 45 perc. A tanórák között legfeljebb két tanóránként legalább 10 perc szünetet tartunk.</w:t>
      </w:r>
    </w:p>
    <w:tbl>
      <w:tblPr>
        <w:tblW w:w="96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4"/>
        <w:gridCol w:w="852"/>
        <w:gridCol w:w="866"/>
        <w:gridCol w:w="861"/>
        <w:gridCol w:w="886"/>
        <w:gridCol w:w="877"/>
        <w:gridCol w:w="877"/>
        <w:gridCol w:w="877"/>
        <w:gridCol w:w="877"/>
        <w:gridCol w:w="877"/>
        <w:gridCol w:w="880"/>
      </w:tblGrid>
      <w:tr w:rsidR="00C14594"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14594" w:rsidRDefault="00DC7EBA">
            <w:pPr>
              <w:pStyle w:val="TableContents"/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Kategória</w:t>
            </w:r>
            <w:proofErr w:type="gramEnd"/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14594" w:rsidRDefault="00DC7EBA">
            <w:pPr>
              <w:pStyle w:val="TableContents"/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Alapismeretek</w:t>
            </w:r>
          </w:p>
          <w:p w:rsidR="00C14594" w:rsidRDefault="00DC7EBA">
            <w:pPr>
              <w:pStyle w:val="TableContents"/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Elméleti tantárgyak</w:t>
            </w:r>
          </w:p>
        </w:tc>
        <w:tc>
          <w:tcPr>
            <w:tcW w:w="5265" w:type="dxa"/>
            <w:gridSpan w:val="6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14594" w:rsidRDefault="00DC7EBA">
            <w:pPr>
              <w:pStyle w:val="TableContents"/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Járművezetési gyakorlat</w:t>
            </w:r>
          </w:p>
          <w:p w:rsidR="00C14594" w:rsidRDefault="00C14594">
            <w:pPr>
              <w:pStyle w:val="TableContents"/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C14594">
        <w:tc>
          <w:tcPr>
            <w:tcW w:w="9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14594" w:rsidRDefault="00C14594"/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14594" w:rsidRDefault="00DC7EBA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Min. köt. óraszám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14594" w:rsidRDefault="00DC7EBA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14594" w:rsidRDefault="00DC7EBA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Je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14594" w:rsidRDefault="00DC7EBA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Szü</w:t>
            </w:r>
            <w:proofErr w:type="spellEnd"/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14594" w:rsidRDefault="00DC7EBA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Össz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. Óra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14594" w:rsidRDefault="00DC7EBA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14594" w:rsidRDefault="00DC7EBA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14594" w:rsidRDefault="00DC7EBA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F/v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14594" w:rsidRDefault="00DC7EBA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F/o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14594" w:rsidRDefault="00DC7EBA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F/é</w:t>
            </w:r>
          </w:p>
        </w:tc>
      </w:tr>
      <w:tr w:rsidR="00C14594">
        <w:tc>
          <w:tcPr>
            <w:tcW w:w="914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594" w:rsidRDefault="00DC7EBA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„B”</w:t>
            </w:r>
          </w:p>
        </w:tc>
        <w:tc>
          <w:tcPr>
            <w:tcW w:w="852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594" w:rsidRDefault="00DC7EBA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594" w:rsidRDefault="00DC7EBA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594" w:rsidRDefault="00DC7EBA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594" w:rsidRDefault="00DC7EBA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877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594" w:rsidRDefault="00DC7EBA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594" w:rsidRDefault="00DC7EBA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594" w:rsidRDefault="00DC7EBA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594" w:rsidRDefault="00DC7EBA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594" w:rsidRDefault="00DC7EBA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594" w:rsidRDefault="00DC7EBA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</w:tr>
    </w:tbl>
    <w:p w:rsidR="00C14594" w:rsidRDefault="00DC7EBA">
      <w:pPr>
        <w:pStyle w:val="Standard"/>
        <w:spacing w:after="113"/>
        <w:rPr>
          <w:rFonts w:ascii="Arial" w:hAnsi="Arial"/>
          <w:i/>
          <w:iCs/>
          <w:sz w:val="18"/>
          <w:szCs w:val="18"/>
        </w:rPr>
      </w:pPr>
      <w:r>
        <w:rPr>
          <w:rFonts w:ascii="Arial" w:hAnsi="Arial"/>
          <w:i/>
          <w:iCs/>
          <w:sz w:val="18"/>
          <w:szCs w:val="18"/>
        </w:rPr>
        <w:t>Rövidítések: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7"/>
        <w:gridCol w:w="850"/>
        <w:gridCol w:w="7871"/>
      </w:tblGrid>
      <w:tr w:rsidR="00C14594">
        <w:tc>
          <w:tcPr>
            <w:tcW w:w="91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594" w:rsidRDefault="00DC7EB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</w:t>
            </w:r>
          </w:p>
        </w:tc>
        <w:tc>
          <w:tcPr>
            <w:tcW w:w="8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594" w:rsidRDefault="00DC7EBA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–</w:t>
            </w:r>
          </w:p>
        </w:tc>
        <w:tc>
          <w:tcPr>
            <w:tcW w:w="787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594" w:rsidRDefault="00DC7EB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Közlekedési alapismeretek</w:t>
            </w:r>
          </w:p>
        </w:tc>
      </w:tr>
      <w:tr w:rsidR="00C14594">
        <w:tc>
          <w:tcPr>
            <w:tcW w:w="91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594" w:rsidRDefault="00DC7EB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Ve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594" w:rsidRDefault="00DC7EBA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–</w:t>
            </w:r>
          </w:p>
        </w:tc>
        <w:tc>
          <w:tcPr>
            <w:tcW w:w="787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594" w:rsidRDefault="00DC7EB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Járművezetés elmélete</w:t>
            </w:r>
          </w:p>
        </w:tc>
      </w:tr>
      <w:tr w:rsidR="00C14594">
        <w:tc>
          <w:tcPr>
            <w:tcW w:w="91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594" w:rsidRDefault="00DC7EB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Szü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594" w:rsidRDefault="00DC7EBA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–</w:t>
            </w:r>
          </w:p>
        </w:tc>
        <w:tc>
          <w:tcPr>
            <w:tcW w:w="787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594" w:rsidRDefault="00DC7EB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Szerkezeti- és üzemeltetési ismeretek</w:t>
            </w:r>
          </w:p>
        </w:tc>
      </w:tr>
      <w:tr w:rsidR="00C14594">
        <w:tc>
          <w:tcPr>
            <w:tcW w:w="91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594" w:rsidRDefault="00DC7EB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</w:t>
            </w:r>
          </w:p>
        </w:tc>
        <w:tc>
          <w:tcPr>
            <w:tcW w:w="8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594" w:rsidRDefault="00DC7EBA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–</w:t>
            </w:r>
          </w:p>
        </w:tc>
        <w:tc>
          <w:tcPr>
            <w:tcW w:w="787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594" w:rsidRDefault="00DC7EB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Alapoktatás</w:t>
            </w:r>
          </w:p>
        </w:tc>
      </w:tr>
      <w:tr w:rsidR="00C14594">
        <w:tc>
          <w:tcPr>
            <w:tcW w:w="91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594" w:rsidRDefault="00DC7EB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</w:t>
            </w:r>
          </w:p>
        </w:tc>
        <w:tc>
          <w:tcPr>
            <w:tcW w:w="8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594" w:rsidRDefault="00DC7EBA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–</w:t>
            </w:r>
          </w:p>
        </w:tc>
        <w:tc>
          <w:tcPr>
            <w:tcW w:w="787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594" w:rsidRDefault="00DC7EB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Főoktatás</w:t>
            </w:r>
            <w:proofErr w:type="spellEnd"/>
          </w:p>
        </w:tc>
      </w:tr>
      <w:tr w:rsidR="00C14594">
        <w:tc>
          <w:tcPr>
            <w:tcW w:w="91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594" w:rsidRDefault="00DC7EB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F/v</w:t>
            </w:r>
          </w:p>
        </w:tc>
        <w:tc>
          <w:tcPr>
            <w:tcW w:w="8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594" w:rsidRDefault="00DC7EBA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–</w:t>
            </w:r>
          </w:p>
        </w:tc>
        <w:tc>
          <w:tcPr>
            <w:tcW w:w="787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594" w:rsidRDefault="00DC7EB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Városi vezetés</w:t>
            </w:r>
          </w:p>
        </w:tc>
      </w:tr>
      <w:tr w:rsidR="00C14594">
        <w:tc>
          <w:tcPr>
            <w:tcW w:w="91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594" w:rsidRDefault="00DC7EB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F/o</w:t>
            </w:r>
          </w:p>
        </w:tc>
        <w:tc>
          <w:tcPr>
            <w:tcW w:w="8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594" w:rsidRDefault="00DC7EBA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–</w:t>
            </w:r>
          </w:p>
        </w:tc>
        <w:tc>
          <w:tcPr>
            <w:tcW w:w="787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594" w:rsidRDefault="00DC7EB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Országúti vezetés</w:t>
            </w:r>
          </w:p>
        </w:tc>
      </w:tr>
      <w:tr w:rsidR="00C14594">
        <w:tc>
          <w:tcPr>
            <w:tcW w:w="91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594" w:rsidRDefault="00DC7EB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F/é</w:t>
            </w:r>
          </w:p>
        </w:tc>
        <w:tc>
          <w:tcPr>
            <w:tcW w:w="8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594" w:rsidRDefault="00DC7EBA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–</w:t>
            </w:r>
          </w:p>
        </w:tc>
        <w:tc>
          <w:tcPr>
            <w:tcW w:w="787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594" w:rsidRDefault="00DC7EB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Éjszakai vezetés</w:t>
            </w:r>
          </w:p>
        </w:tc>
      </w:tr>
    </w:tbl>
    <w:p w:rsidR="00C14594" w:rsidRDefault="00C14594">
      <w:pPr>
        <w:pStyle w:val="Standard"/>
        <w:spacing w:after="113"/>
        <w:rPr>
          <w:rFonts w:ascii="Arial" w:hAnsi="Arial"/>
          <w:sz w:val="18"/>
          <w:szCs w:val="18"/>
        </w:rPr>
      </w:pPr>
    </w:p>
    <w:p w:rsidR="00C14594" w:rsidRDefault="00DC7EBA">
      <w:pPr>
        <w:pStyle w:val="Standard"/>
        <w:spacing w:after="113"/>
        <w:ind w:left="360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12.)Járműhasználat:</w:t>
      </w:r>
    </w:p>
    <w:p w:rsidR="00C14594" w:rsidRDefault="00DC7EBA">
      <w:pPr>
        <w:pStyle w:val="Standard"/>
        <w:spacing w:after="113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Választható típusok: Dacia </w:t>
      </w:r>
      <w:proofErr w:type="spellStart"/>
      <w:r>
        <w:rPr>
          <w:rFonts w:ascii="Arial" w:hAnsi="Arial"/>
          <w:sz w:val="18"/>
          <w:szCs w:val="18"/>
        </w:rPr>
        <w:t>Sandero</w:t>
      </w:r>
      <w:proofErr w:type="spellEnd"/>
      <w:r>
        <w:rPr>
          <w:rFonts w:ascii="Arial" w:hAnsi="Arial"/>
          <w:sz w:val="18"/>
          <w:szCs w:val="18"/>
        </w:rPr>
        <w:t xml:space="preserve">, Suzuki </w:t>
      </w:r>
      <w:proofErr w:type="spellStart"/>
      <w:r>
        <w:rPr>
          <w:rFonts w:ascii="Arial" w:hAnsi="Arial"/>
          <w:sz w:val="18"/>
          <w:szCs w:val="18"/>
        </w:rPr>
        <w:t>Ignis</w:t>
      </w:r>
      <w:proofErr w:type="spellEnd"/>
      <w:r>
        <w:rPr>
          <w:rFonts w:ascii="Arial" w:hAnsi="Arial"/>
          <w:sz w:val="18"/>
          <w:szCs w:val="18"/>
        </w:rPr>
        <w:t>,</w:t>
      </w:r>
      <w:r>
        <w:rPr>
          <w:rFonts w:ascii="Arial" w:hAnsi="Arial"/>
          <w:sz w:val="18"/>
          <w:szCs w:val="18"/>
        </w:rPr>
        <w:br/>
      </w:r>
      <w:r>
        <w:rPr>
          <w:rFonts w:ascii="Arial" w:hAnsi="Arial"/>
          <w:sz w:val="18"/>
          <w:szCs w:val="18"/>
        </w:rPr>
        <w:lastRenderedPageBreak/>
        <w:t>Mindegyik gépjármű korszerű, légkondicionálóval felszerelt oktatójármű.</w:t>
      </w:r>
    </w:p>
    <w:p w:rsidR="00C14594" w:rsidRDefault="00DC7EBA">
      <w:pPr>
        <w:pStyle w:val="Standard"/>
        <w:spacing w:after="113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 tanuló által biztosított jármű esetén a tanuló felelős a jármű üzemeltetéséért, valamint műszaki állapotáért. Saját jármű használata a szerződésben meghatározott díjazás ellenében történik a hatóság előzetes engedélyével (kizárólag segédmotoros-kerékpár esetében). Baleset bekövetkezése esetén, a motorkerékpár javításának összegét, ha a tanuló szabályt vétett köteles megtéríteni.</w:t>
      </w:r>
    </w:p>
    <w:p w:rsidR="00C14594" w:rsidRDefault="00C14594">
      <w:pPr>
        <w:pStyle w:val="Standard"/>
        <w:spacing w:after="113"/>
        <w:rPr>
          <w:rFonts w:ascii="Arial" w:hAnsi="Arial"/>
          <w:sz w:val="18"/>
          <w:szCs w:val="18"/>
        </w:rPr>
      </w:pPr>
    </w:p>
    <w:p w:rsidR="00C14594" w:rsidRDefault="00DC7EBA">
      <w:pPr>
        <w:pStyle w:val="Standard"/>
        <w:spacing w:after="113"/>
        <w:ind w:left="360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13.)A hiányzás pótlásának módja:</w:t>
      </w:r>
    </w:p>
    <w:p w:rsidR="00C14594" w:rsidRDefault="00DC7EBA">
      <w:pPr>
        <w:pStyle w:val="Standard"/>
        <w:spacing w:after="113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 járművezető képzés (elmélet, gyakorlat) tanfolyam keretében történik. Minden hallgató köteles az előírt foglalkozásokon részt venni, valamint esetleges hiányzását az iskolavezető által előírt időpontig pótolni.</w:t>
      </w:r>
      <w:r>
        <w:rPr>
          <w:rFonts w:ascii="Arial" w:hAnsi="Arial"/>
          <w:sz w:val="18"/>
          <w:szCs w:val="18"/>
        </w:rPr>
        <w:br/>
        <w:t xml:space="preserve">Az elméleti előadások pótlása ingyenes bármely párhuzamosan futó azonos </w:t>
      </w:r>
      <w:proofErr w:type="gramStart"/>
      <w:r>
        <w:rPr>
          <w:rFonts w:ascii="Arial" w:hAnsi="Arial"/>
          <w:sz w:val="18"/>
          <w:szCs w:val="18"/>
        </w:rPr>
        <w:t>kategóriájú</w:t>
      </w:r>
      <w:proofErr w:type="gramEnd"/>
      <w:r>
        <w:rPr>
          <w:rFonts w:ascii="Arial" w:hAnsi="Arial"/>
          <w:sz w:val="18"/>
          <w:szCs w:val="18"/>
        </w:rPr>
        <w:t xml:space="preserve"> tanfolyamban, de a hiányzást/késést feltétlenül jelezni kell a foglalkozásvezető, illetve az irodavezető felé.</w:t>
      </w:r>
      <w:r>
        <w:rPr>
          <w:rFonts w:ascii="Arial" w:hAnsi="Arial"/>
          <w:sz w:val="18"/>
          <w:szCs w:val="18"/>
        </w:rPr>
        <w:br/>
        <w:t>Amennyiben a tanuló betegsége, halaszthatatlan egyéb elfoglaltsága miatt előre láthatólag nem tud részt venni a vezetési órán, úgy azt közvetlenül az oktatónak (személyesen vagy telefonon) kell legkésőbb egy nappal korábban jeleznie.</w:t>
      </w:r>
    </w:p>
    <w:p w:rsidR="00C14594" w:rsidRDefault="00DC7EBA">
      <w:pPr>
        <w:pStyle w:val="Standard"/>
        <w:spacing w:after="113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 késve vagy egyáltalán be nem jelentett hiányzás esetén az oktató a helyszínen várakozik a foglalkozási óra kezdetétől számított 15 percig, utána távozhat. Ebben az esetben a tanuló két óradíjat tartozik megfizetni.</w:t>
      </w:r>
    </w:p>
    <w:p w:rsidR="00C14594" w:rsidRDefault="00DC7EBA">
      <w:pPr>
        <w:pStyle w:val="Standard"/>
        <w:spacing w:after="113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Ha a foglalkozáson az oktató a tervezett időpontban nem jelenik meg, (pl. baleset vagy műszaki hiba miatt) úgy a tanuló 30 perc várakozás után távozhat. Ebben az esetben tandíjat nem fizet, de egyéb kártérítésre igényt nem tarthat.</w:t>
      </w:r>
    </w:p>
    <w:p w:rsidR="00C14594" w:rsidRDefault="00DC7EBA">
      <w:pPr>
        <w:pStyle w:val="Standard"/>
        <w:spacing w:after="113"/>
        <w:ind w:left="142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14.)1A tandíj összege, a tandíj befizetésének módja, egyéb költségek:</w:t>
      </w:r>
      <w:r>
        <w:rPr>
          <w:rFonts w:ascii="Arial" w:hAnsi="Arial"/>
          <w:b/>
          <w:bCs/>
          <w:sz w:val="18"/>
          <w:szCs w:val="18"/>
        </w:rPr>
        <w:br/>
        <w:t>Tanfolyam díjak:</w:t>
      </w:r>
    </w:p>
    <w:tbl>
      <w:tblPr>
        <w:tblW w:w="9486" w:type="dxa"/>
        <w:tblInd w:w="1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9"/>
        <w:gridCol w:w="2383"/>
        <w:gridCol w:w="2448"/>
        <w:gridCol w:w="2486"/>
      </w:tblGrid>
      <w:tr w:rsidR="00C14594"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594" w:rsidRDefault="00DC7EBA">
            <w:pPr>
              <w:pStyle w:val="Standard"/>
              <w:spacing w:after="113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Tanfolyamok</w:t>
            </w:r>
          </w:p>
        </w:tc>
        <w:tc>
          <w:tcPr>
            <w:tcW w:w="7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594" w:rsidRDefault="00DC7EBA">
            <w:pPr>
              <w:pStyle w:val="Standard"/>
              <w:spacing w:after="113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 xml:space="preserve"> Tanfolyam Díjak</w:t>
            </w:r>
          </w:p>
        </w:tc>
      </w:tr>
      <w:tr w:rsidR="00C14594"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594" w:rsidRDefault="00C14594">
            <w:pPr>
              <w:pStyle w:val="Standard"/>
              <w:spacing w:after="113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594" w:rsidRDefault="00DC7EBA">
            <w:pPr>
              <w:pStyle w:val="Standard"/>
              <w:spacing w:after="113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Elmélet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594" w:rsidRDefault="00DC7EBA">
            <w:pPr>
              <w:pStyle w:val="Standard"/>
              <w:spacing w:after="113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Gyakorlat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594" w:rsidRDefault="00DC7EBA">
            <w:pPr>
              <w:pStyle w:val="Standard"/>
              <w:spacing w:after="113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Elsősegély</w:t>
            </w:r>
          </w:p>
        </w:tc>
      </w:tr>
      <w:tr w:rsidR="00C14594"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594" w:rsidRDefault="00DC7EBA">
            <w:pPr>
              <w:pStyle w:val="Standard"/>
              <w:spacing w:after="113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Csoportos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594" w:rsidRDefault="00B77DF9">
            <w:pPr>
              <w:pStyle w:val="Standard"/>
              <w:spacing w:after="113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35</w:t>
            </w:r>
            <w:r w:rsidR="00DC7EBA">
              <w:rPr>
                <w:rFonts w:ascii="Arial" w:hAnsi="Arial"/>
                <w:bCs/>
                <w:sz w:val="18"/>
                <w:szCs w:val="18"/>
              </w:rPr>
              <w:t>.000ft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594" w:rsidRDefault="002658D2">
            <w:pPr>
              <w:pStyle w:val="Standard"/>
              <w:spacing w:after="113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8.0</w:t>
            </w:r>
            <w:r w:rsidR="00DC7EBA">
              <w:rPr>
                <w:rFonts w:ascii="Arial" w:hAnsi="Arial"/>
                <w:bCs/>
                <w:sz w:val="18"/>
                <w:szCs w:val="18"/>
              </w:rPr>
              <w:t>00ft/ó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594" w:rsidRDefault="002658D2">
            <w:pPr>
              <w:pStyle w:val="Standard"/>
              <w:spacing w:after="113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15</w:t>
            </w:r>
            <w:r w:rsidR="00DC7EBA">
              <w:rPr>
                <w:rFonts w:ascii="Arial" w:hAnsi="Arial"/>
                <w:bCs/>
                <w:sz w:val="18"/>
                <w:szCs w:val="18"/>
              </w:rPr>
              <w:t>.000ft</w:t>
            </w:r>
          </w:p>
        </w:tc>
      </w:tr>
      <w:tr w:rsidR="00C14594"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594" w:rsidRDefault="00DC7EBA">
            <w:pPr>
              <w:pStyle w:val="Standard"/>
              <w:spacing w:after="113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Magán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594" w:rsidRDefault="00DC7EBA">
            <w:pPr>
              <w:pStyle w:val="Standard"/>
              <w:spacing w:after="113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40.000ft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594" w:rsidRDefault="00B77DF9">
            <w:pPr>
              <w:pStyle w:val="Standard"/>
              <w:spacing w:after="113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8</w:t>
            </w:r>
            <w:r w:rsidR="002658D2">
              <w:rPr>
                <w:rFonts w:ascii="Arial" w:hAnsi="Arial"/>
                <w:bCs/>
                <w:sz w:val="18"/>
                <w:szCs w:val="18"/>
              </w:rPr>
              <w:t>.5</w:t>
            </w:r>
            <w:r w:rsidR="00DC7EBA">
              <w:rPr>
                <w:rFonts w:ascii="Arial" w:hAnsi="Arial"/>
                <w:bCs/>
                <w:sz w:val="18"/>
                <w:szCs w:val="18"/>
              </w:rPr>
              <w:t>00ft/ó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594" w:rsidRDefault="002658D2">
            <w:pPr>
              <w:pStyle w:val="Standard"/>
              <w:spacing w:after="113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15.</w:t>
            </w:r>
            <w:r w:rsidR="00DC7EBA">
              <w:rPr>
                <w:rFonts w:ascii="Arial" w:hAnsi="Arial"/>
                <w:bCs/>
                <w:sz w:val="18"/>
                <w:szCs w:val="18"/>
              </w:rPr>
              <w:t>000ft</w:t>
            </w:r>
          </w:p>
        </w:tc>
      </w:tr>
      <w:tr w:rsidR="00C14594"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594" w:rsidRDefault="00DC7EBA">
            <w:pPr>
              <w:pStyle w:val="Standard"/>
              <w:spacing w:after="113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E-</w:t>
            </w:r>
            <w:proofErr w:type="spellStart"/>
            <w:r>
              <w:rPr>
                <w:rFonts w:ascii="Arial" w:hAnsi="Arial"/>
                <w:bCs/>
                <w:sz w:val="18"/>
                <w:szCs w:val="18"/>
              </w:rPr>
              <w:t>Learning</w:t>
            </w:r>
            <w:proofErr w:type="spellEnd"/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594" w:rsidRDefault="00B77DF9">
            <w:pPr>
              <w:pStyle w:val="Standard"/>
              <w:spacing w:after="113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35</w:t>
            </w:r>
            <w:r w:rsidR="00DC7EBA">
              <w:rPr>
                <w:rFonts w:ascii="Arial" w:hAnsi="Arial"/>
                <w:bCs/>
                <w:sz w:val="18"/>
                <w:szCs w:val="18"/>
              </w:rPr>
              <w:t>.000ft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594" w:rsidRDefault="002658D2">
            <w:pPr>
              <w:pStyle w:val="Standard"/>
              <w:spacing w:after="113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8.0</w:t>
            </w:r>
            <w:r w:rsidR="00DC7EBA">
              <w:rPr>
                <w:rFonts w:ascii="Arial" w:hAnsi="Arial"/>
                <w:bCs/>
                <w:sz w:val="18"/>
                <w:szCs w:val="18"/>
              </w:rPr>
              <w:t>00ft/ó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594" w:rsidRDefault="002658D2">
            <w:pPr>
              <w:pStyle w:val="Standard"/>
              <w:spacing w:after="113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15</w:t>
            </w:r>
            <w:r w:rsidR="00DC7EBA">
              <w:rPr>
                <w:rFonts w:ascii="Arial" w:hAnsi="Arial"/>
                <w:bCs/>
                <w:sz w:val="18"/>
                <w:szCs w:val="18"/>
              </w:rPr>
              <w:t>.000ft</w:t>
            </w:r>
          </w:p>
        </w:tc>
      </w:tr>
    </w:tbl>
    <w:p w:rsidR="00C14594" w:rsidRDefault="00C14594">
      <w:pPr>
        <w:pStyle w:val="Standard"/>
        <w:spacing w:after="113"/>
        <w:ind w:left="142"/>
        <w:rPr>
          <w:rFonts w:ascii="Arial" w:hAnsi="Arial"/>
          <w:b/>
          <w:bCs/>
          <w:sz w:val="18"/>
          <w:szCs w:val="18"/>
        </w:rPr>
      </w:pPr>
    </w:p>
    <w:p w:rsidR="00C14594" w:rsidRDefault="00DC7EBA">
      <w:pPr>
        <w:pStyle w:val="Standard"/>
        <w:spacing w:after="113"/>
      </w:pPr>
      <w:r>
        <w:rPr>
          <w:rFonts w:ascii="Arial" w:hAnsi="Arial"/>
          <w:sz w:val="18"/>
          <w:szCs w:val="18"/>
        </w:rPr>
        <w:t xml:space="preserve">– </w:t>
      </w:r>
      <w:r>
        <w:rPr>
          <w:rFonts w:ascii="Arial" w:hAnsi="Arial"/>
          <w:b/>
          <w:sz w:val="18"/>
          <w:szCs w:val="18"/>
        </w:rPr>
        <w:t>A tandíj összege:</w:t>
      </w:r>
      <w:r>
        <w:rPr>
          <w:rFonts w:ascii="Arial" w:hAnsi="Arial"/>
          <w:sz w:val="18"/>
          <w:szCs w:val="18"/>
        </w:rPr>
        <w:t xml:space="preserve"> </w:t>
      </w:r>
    </w:p>
    <w:p w:rsidR="00C14594" w:rsidRDefault="00DC7EBA">
      <w:pPr>
        <w:pStyle w:val="Standard"/>
        <w:spacing w:after="113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 képzés tandíját személyre szabottan, a vállalási feltételek tartalmazza. A képzés szolgáltatását csak előzetes díjfizetés ellenében lehet igénybe venni</w:t>
      </w:r>
    </w:p>
    <w:p w:rsidR="00C14594" w:rsidRDefault="00DC7EBA">
      <w:pPr>
        <w:pStyle w:val="Standard"/>
        <w:spacing w:after="113"/>
      </w:pPr>
      <w:r>
        <w:rPr>
          <w:rFonts w:ascii="Arial" w:hAnsi="Arial"/>
          <w:sz w:val="18"/>
          <w:szCs w:val="18"/>
        </w:rPr>
        <w:t xml:space="preserve">– </w:t>
      </w:r>
      <w:r>
        <w:rPr>
          <w:rFonts w:ascii="Arial" w:hAnsi="Arial"/>
          <w:b/>
          <w:sz w:val="18"/>
          <w:szCs w:val="18"/>
        </w:rPr>
        <w:t>A tandíj befizetésének módja:</w:t>
      </w:r>
      <w:r>
        <w:rPr>
          <w:rFonts w:ascii="Arial" w:hAnsi="Arial"/>
          <w:sz w:val="18"/>
          <w:szCs w:val="18"/>
        </w:rPr>
        <w:t xml:space="preserve"> </w:t>
      </w:r>
    </w:p>
    <w:p w:rsidR="00C14594" w:rsidRDefault="00DC7EBA">
      <w:pPr>
        <w:pStyle w:val="Standard"/>
        <w:spacing w:after="113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 tanulók, a tanfolyam díjait kizárólag készpénzben, a Zselic Autósiskola házipénztárába vagy átutalással kötelesek befizetni ügyfélfogadási időben. Megbízás esetén a vizsgák díjainak közvetítését az iskola vállalja, ebben az esetben a befizetés összegéről szóló tanúsítványt utólagosan kapják kézhez a tanulók. A tanulók családi helyzetére való tekintettel, iskolavezetői döntés alapján a vizsgadíjakat az iskola térítheti. Az elméleti tanfolyam díját az iskola a családi helyzetre vagy egyéb nehézségekre való tekintettel elengedi, a tanuló köteles a gyakorlati órákat az iskolánál teljesíteni.</w:t>
      </w:r>
    </w:p>
    <w:p w:rsidR="00C14594" w:rsidRDefault="00DC7EBA">
      <w:pPr>
        <w:pStyle w:val="Standard"/>
        <w:spacing w:after="113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– Részletfizetési lehetőség:</w:t>
      </w:r>
    </w:p>
    <w:p w:rsidR="00C14594" w:rsidRDefault="00DC7EBA">
      <w:pPr>
        <w:pStyle w:val="Standard"/>
        <w:spacing w:after="113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Kiemelt szolgáltatásként részletfizetési kedvezményt biztosítunk, a következő ütemezésben:</w:t>
      </w:r>
      <w:r>
        <w:rPr>
          <w:rFonts w:ascii="Arial" w:hAnsi="Arial"/>
          <w:sz w:val="18"/>
          <w:szCs w:val="18"/>
        </w:rPr>
        <w:br/>
        <w:t>- Az elméleti tanfolyam esetén a díjat két részletben (a tanfolyam kezdetén, illetve végén 50-50%);</w:t>
      </w:r>
      <w:r>
        <w:rPr>
          <w:rFonts w:ascii="Arial" w:hAnsi="Arial"/>
          <w:sz w:val="18"/>
          <w:szCs w:val="18"/>
        </w:rPr>
        <w:br/>
        <w:t>- gyakorlati képzés esetén alkalmanként, illetve 3 részletben kell befizetni.</w:t>
      </w:r>
    </w:p>
    <w:p w:rsidR="00C14594" w:rsidRDefault="00DC7EBA">
      <w:pPr>
        <w:pStyle w:val="Standard"/>
        <w:spacing w:after="113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– Egyéb költségek: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3"/>
      </w:tblGrid>
      <w:tr w:rsidR="00C14594"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594" w:rsidRDefault="00DC7EBA">
            <w:pPr>
              <w:pStyle w:val="TableContents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Vizsgadíjak*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594" w:rsidRDefault="00DC7EBA">
            <w:pPr>
              <w:pStyle w:val="TableContents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 xml:space="preserve">Érintett </w:t>
            </w:r>
            <w:proofErr w:type="gramStart"/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kategóriák</w:t>
            </w:r>
            <w:proofErr w:type="gramEnd"/>
          </w:p>
        </w:tc>
        <w:tc>
          <w:tcPr>
            <w:tcW w:w="321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594" w:rsidRDefault="00DC7EBA">
            <w:pPr>
              <w:pStyle w:val="TableContents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Összeg</w:t>
            </w:r>
          </w:p>
        </w:tc>
      </w:tr>
      <w:tr w:rsidR="00C14594">
        <w:tc>
          <w:tcPr>
            <w:tcW w:w="3212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594" w:rsidRDefault="00DC7EB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Elméleti vizsgadíj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594" w:rsidRDefault="00DC7EB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„B”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594" w:rsidRDefault="00DC7EB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4. 600 Ft</w:t>
            </w:r>
          </w:p>
        </w:tc>
      </w:tr>
      <w:tr w:rsidR="0032551F">
        <w:trPr>
          <w:gridAfter w:val="2"/>
          <w:wAfter w:w="6426" w:type="dxa"/>
          <w:trHeight w:val="207"/>
        </w:trPr>
        <w:tc>
          <w:tcPr>
            <w:tcW w:w="3212" w:type="dxa"/>
            <w:vMerge w:val="restart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51F" w:rsidRDefault="0032551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Forgalmi vizsgadíj</w:t>
            </w:r>
          </w:p>
        </w:tc>
      </w:tr>
      <w:tr w:rsidR="00C14594">
        <w:tc>
          <w:tcPr>
            <w:tcW w:w="3212" w:type="dxa"/>
            <w:vMerge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594" w:rsidRDefault="00C14594"/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594" w:rsidRDefault="00DC7EB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„B”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594" w:rsidRDefault="00DC7EB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11. 000 Ft</w:t>
            </w:r>
          </w:p>
        </w:tc>
      </w:tr>
      <w:tr w:rsidR="00C14594">
        <w:tc>
          <w:tcPr>
            <w:tcW w:w="32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594" w:rsidRDefault="00DC7EB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Egészségügyi vizsgadíj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594" w:rsidRDefault="00DC7EB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„B”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594" w:rsidRDefault="002658D2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18.0</w:t>
            </w:r>
            <w:r w:rsidR="00B86121">
              <w:rPr>
                <w:rFonts w:ascii="Arial" w:hAnsi="Arial"/>
                <w:sz w:val="18"/>
                <w:szCs w:val="18"/>
              </w:rPr>
              <w:t>00</w:t>
            </w:r>
            <w:r w:rsidR="00DC7EBA">
              <w:rPr>
                <w:rFonts w:ascii="Arial" w:hAnsi="Arial"/>
                <w:sz w:val="18"/>
                <w:szCs w:val="18"/>
              </w:rPr>
              <w:t xml:space="preserve"> Ft</w:t>
            </w:r>
          </w:p>
        </w:tc>
      </w:tr>
    </w:tbl>
    <w:p w:rsidR="00C14594" w:rsidRDefault="00DC7EBA">
      <w:pPr>
        <w:pStyle w:val="Standard"/>
        <w:spacing w:after="113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>* Közlekedési Hatóság, illetve a Magyar Vöröskereszt felé fizetendők</w:t>
      </w:r>
    </w:p>
    <w:p w:rsidR="00C14594" w:rsidRDefault="00DC7EBA">
      <w:pPr>
        <w:pStyle w:val="Standard"/>
        <w:spacing w:after="113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>A feltüntetett árakon felül fizetendő:</w:t>
      </w:r>
    </w:p>
    <w:p w:rsidR="00C14594" w:rsidRDefault="00DC7EBA">
      <w:pPr>
        <w:pStyle w:val="Standard"/>
        <w:spacing w:after="113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 xml:space="preserve">Orvosi alkalmassági (háziorvosi) vizsgálat: a tanfolyam megkezdése előtt egyszeri </w:t>
      </w:r>
      <w:proofErr w:type="gramStart"/>
      <w:r>
        <w:rPr>
          <w:rFonts w:ascii="Arial" w:hAnsi="Arial"/>
          <w:sz w:val="18"/>
          <w:szCs w:val="18"/>
        </w:rPr>
        <w:t>( változó</w:t>
      </w:r>
      <w:proofErr w:type="gramEnd"/>
      <w:r>
        <w:rPr>
          <w:rFonts w:ascii="Arial" w:hAnsi="Arial"/>
          <w:sz w:val="18"/>
          <w:szCs w:val="18"/>
        </w:rPr>
        <w:t xml:space="preserve">) jelenleg 7. 200 Ft, </w:t>
      </w:r>
      <w:r>
        <w:rPr>
          <w:rFonts w:ascii="Arial" w:hAnsi="Arial"/>
          <w:sz w:val="18"/>
          <w:szCs w:val="18"/>
        </w:rPr>
        <w:lastRenderedPageBreak/>
        <w:t>valamint a jogosítvány kiállításának illetéke (Okmányiroda): Az első jogosítvány ingyenes.</w:t>
      </w:r>
    </w:p>
    <w:p w:rsidR="00C14594" w:rsidRDefault="00DC7EBA">
      <w:pPr>
        <w:pStyle w:val="Standard"/>
        <w:spacing w:after="113"/>
        <w:ind w:left="142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 xml:space="preserve">15.)Az egyes tantárgyak hallgatása és vizsgája alóli </w:t>
      </w:r>
      <w:proofErr w:type="gramStart"/>
      <w:r>
        <w:rPr>
          <w:rFonts w:ascii="Arial" w:hAnsi="Arial"/>
          <w:b/>
          <w:bCs/>
          <w:sz w:val="18"/>
          <w:szCs w:val="18"/>
        </w:rPr>
        <w:t>mentesítés</w:t>
      </w:r>
      <w:proofErr w:type="gramEnd"/>
      <w:r>
        <w:rPr>
          <w:rFonts w:ascii="Arial" w:hAnsi="Arial"/>
          <w:b/>
          <w:bCs/>
          <w:sz w:val="18"/>
          <w:szCs w:val="18"/>
        </w:rPr>
        <w:t xml:space="preserve"> feltételei:</w:t>
      </w:r>
    </w:p>
    <w:p w:rsidR="00C14594" w:rsidRDefault="00DC7EBA">
      <w:pPr>
        <w:pStyle w:val="Standard"/>
        <w:spacing w:after="113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– „A” </w:t>
      </w:r>
      <w:proofErr w:type="gramStart"/>
      <w:r>
        <w:rPr>
          <w:rFonts w:ascii="Arial" w:hAnsi="Arial"/>
          <w:sz w:val="18"/>
          <w:szCs w:val="18"/>
        </w:rPr>
        <w:t>kategória</w:t>
      </w:r>
      <w:proofErr w:type="gramEnd"/>
      <w:r>
        <w:rPr>
          <w:rFonts w:ascii="Arial" w:hAnsi="Arial"/>
          <w:sz w:val="18"/>
          <w:szCs w:val="18"/>
        </w:rPr>
        <w:t>:</w:t>
      </w:r>
    </w:p>
    <w:p w:rsidR="00C14594" w:rsidRDefault="00DC7EBA">
      <w:pPr>
        <w:pStyle w:val="Standard"/>
        <w:spacing w:after="113"/>
        <w:rPr>
          <w:rFonts w:ascii="Arial" w:hAnsi="Arial"/>
          <w:sz w:val="18"/>
          <w:szCs w:val="18"/>
        </w:rPr>
      </w:pPr>
      <w:proofErr w:type="gramStart"/>
      <w:r>
        <w:rPr>
          <w:rFonts w:ascii="Arial" w:hAnsi="Arial"/>
          <w:sz w:val="18"/>
          <w:szCs w:val="18"/>
        </w:rPr>
        <w:t>Mentesül az elméleti tanfolyam és vizsga alól, aki</w:t>
      </w:r>
      <w:r>
        <w:rPr>
          <w:rFonts w:ascii="Arial" w:hAnsi="Arial"/>
          <w:sz w:val="18"/>
          <w:szCs w:val="18"/>
        </w:rPr>
        <w:br/>
        <w:t>a) „A2” alkategóriás vizsgához – két évnél nem régebben szerzett – „A1” alkategóriás vezetői engedéllyel rendelkezik és két éven belül „A1” alkategóriára sikeres elméleti vizsgát tett;</w:t>
      </w:r>
      <w:r>
        <w:rPr>
          <w:rFonts w:ascii="Arial" w:hAnsi="Arial"/>
          <w:sz w:val="18"/>
          <w:szCs w:val="18"/>
        </w:rPr>
        <w:br/>
        <w:t xml:space="preserve">b) „A” kategóriás vizsgához – két évnél nem régebben szerzett –„A </w:t>
      </w:r>
      <w:proofErr w:type="spellStart"/>
      <w:r>
        <w:rPr>
          <w:rFonts w:ascii="Arial" w:hAnsi="Arial"/>
          <w:sz w:val="18"/>
          <w:szCs w:val="18"/>
        </w:rPr>
        <w:t>korl</w:t>
      </w:r>
      <w:proofErr w:type="spellEnd"/>
      <w:r>
        <w:rPr>
          <w:rFonts w:ascii="Arial" w:hAnsi="Arial"/>
          <w:sz w:val="18"/>
          <w:szCs w:val="18"/>
        </w:rPr>
        <w:t xml:space="preserve">.” kategóriás vagy „A2” vagy „A1” alkategóriás vezetői engedéllyel rendelkezik és két éven belül „A </w:t>
      </w:r>
      <w:proofErr w:type="spellStart"/>
      <w:r>
        <w:rPr>
          <w:rFonts w:ascii="Arial" w:hAnsi="Arial"/>
          <w:sz w:val="18"/>
          <w:szCs w:val="18"/>
        </w:rPr>
        <w:t>korl</w:t>
      </w:r>
      <w:proofErr w:type="spellEnd"/>
      <w:r>
        <w:rPr>
          <w:rFonts w:ascii="Arial" w:hAnsi="Arial"/>
          <w:sz w:val="18"/>
          <w:szCs w:val="18"/>
        </w:rPr>
        <w:t>.” kategóriára vagy „A1” vagy „A2” alkategóriára sikeres elméleti vizsgát tett;</w:t>
      </w:r>
      <w:proofErr w:type="gramEnd"/>
    </w:p>
    <w:p w:rsidR="00C14594" w:rsidRDefault="00DC7EBA">
      <w:pPr>
        <w:pStyle w:val="Standard"/>
      </w:pPr>
      <w:r>
        <w:rPr>
          <w:rFonts w:ascii="Arial" w:hAnsi="Arial"/>
          <w:sz w:val="18"/>
          <w:szCs w:val="18"/>
        </w:rPr>
        <w:t xml:space="preserve">– </w:t>
      </w:r>
      <w:r>
        <w:rPr>
          <w:rFonts w:ascii="Arial" w:hAnsi="Arial"/>
          <w:b/>
          <w:sz w:val="18"/>
          <w:szCs w:val="18"/>
        </w:rPr>
        <w:t>Egészségügyi vizsga:</w:t>
      </w:r>
    </w:p>
    <w:p w:rsidR="00C14594" w:rsidRDefault="00DC7EBA">
      <w:pPr>
        <w:pStyle w:val="Standard"/>
      </w:pPr>
      <w:r>
        <w:rPr>
          <w:rFonts w:ascii="Arial" w:hAnsi="Arial"/>
          <w:color w:val="000000"/>
          <w:sz w:val="18"/>
          <w:szCs w:val="18"/>
          <w14:shadow w14:blurRad="38036" w14:dist="18745" w14:dir="2700000" w14:sx="100000" w14:sy="100000" w14:kx="0" w14:ky="0" w14:algn="b">
            <w14:srgbClr w14:val="000000"/>
          </w14:shadow>
        </w:rPr>
        <w:br/>
      </w:r>
      <w:r>
        <w:rPr>
          <w:rFonts w:cs="Times New Roman"/>
          <w:color w:val="000000"/>
          <w:sz w:val="18"/>
          <w:szCs w:val="18"/>
          <w14:shadow w14:blurRad="38036" w14:dist="18745" w14:dir="2700000" w14:sx="100000" w14:sy="100000" w14:kx="0" w14:ky="0" w14:algn="b">
            <w14:srgbClr w14:val="000000"/>
          </w14:shadow>
        </w:rPr>
        <w:t xml:space="preserve">Az </w:t>
      </w:r>
      <w:r>
        <w:rPr>
          <w:rFonts w:cs="Times New Roman"/>
          <w:color w:val="000000"/>
          <w:sz w:val="20"/>
          <w:szCs w:val="20"/>
          <w14:shadow w14:blurRad="38036" w14:dist="18745" w14:dir="2700000" w14:sx="100000" w14:sy="100000" w14:kx="0" w14:ky="0" w14:algn="b">
            <w14:srgbClr w14:val="000000"/>
          </w14:shadow>
        </w:rPr>
        <w:t>egészségügyi végzettséggel rendelkező emberek mentesülnek a vizsga alól. Bizonyítvány bemutatása a kormányhivatalokba.</w:t>
      </w:r>
    </w:p>
    <w:p w:rsidR="00C14594" w:rsidRDefault="00C14594">
      <w:pPr>
        <w:pStyle w:val="Standard"/>
        <w:rPr>
          <w:rFonts w:ascii="Arial" w:hAnsi="Arial"/>
          <w:color w:val="000000"/>
          <w:sz w:val="18"/>
          <w:szCs w:val="18"/>
          <w14:shadow w14:blurRad="38036" w14:dist="18745" w14:dir="2700000" w14:sx="100000" w14:sy="100000" w14:kx="0" w14:ky="0" w14:algn="b">
            <w14:srgbClr w14:val="000000"/>
          </w14:shadow>
        </w:rPr>
      </w:pPr>
    </w:p>
    <w:p w:rsidR="00C14594" w:rsidRDefault="00DC7EBA">
      <w:pPr>
        <w:pStyle w:val="Standard"/>
        <w:spacing w:after="113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16.)A tanuló áthelyezés és az igazolás kiadásának módja, következményei:</w:t>
      </w:r>
    </w:p>
    <w:p w:rsidR="00C14594" w:rsidRDefault="00DC7EBA">
      <w:pPr>
        <w:pStyle w:val="Standard"/>
        <w:spacing w:after="113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 hallgatónak a képzés során joga van áthelyezését kérnie egy másik képzőszervhez, amit az alábbi módon tud megtenni:</w:t>
      </w:r>
    </w:p>
    <w:p w:rsidR="00C14594" w:rsidRDefault="00DC7EBA">
      <w:pPr>
        <w:pStyle w:val="Standard"/>
        <w:spacing w:after="113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Az autósiskola irodájában kikéri az áthelyezéshez szükséges nyomtatványt („Képzési Igazolás”), melyet az iskolavezető 3 napon belül aláírásával hitelesít, majd 2 példányban a tanuló rendelkezésére bocsájtja. A </w:t>
      </w:r>
      <w:proofErr w:type="gramStart"/>
      <w:r>
        <w:rPr>
          <w:rFonts w:ascii="Arial" w:hAnsi="Arial"/>
          <w:sz w:val="18"/>
          <w:szCs w:val="18"/>
        </w:rPr>
        <w:t>dokumentumon</w:t>
      </w:r>
      <w:proofErr w:type="gramEnd"/>
      <w:r>
        <w:rPr>
          <w:rFonts w:ascii="Arial" w:hAnsi="Arial"/>
          <w:sz w:val="18"/>
          <w:szCs w:val="18"/>
        </w:rPr>
        <w:t xml:space="preserve"> igazolásra kerülnek az áthelyezés napjáig teljesített oktatási órák (mind az elmélet, mind a gyakorlat esetében is).</w:t>
      </w:r>
      <w:r>
        <w:rPr>
          <w:rFonts w:ascii="Arial" w:hAnsi="Arial"/>
          <w:sz w:val="18"/>
          <w:szCs w:val="18"/>
        </w:rPr>
        <w:br/>
        <w:t xml:space="preserve"> Tanuló áthelyezés esetén az áthelyezés időpontjáig keletkezett költségeket, kedvezményeket (szerződésben feltüntetett) a tanuló köteles az iskola pénztárába befizetni. Amennyiben a hallgató a képzést félbehagyja, az addig befizetett tandíj összege nem téríthető vissza, abban az esetben sem, ha a szolgáltatást nem vette igénybe. Ezt követően a hallgató az általa kiválasztott képzőszervhez adja be a papírját, a további ügyintézést pedig a befogadó szerv bonyolítja.</w:t>
      </w:r>
    </w:p>
    <w:p w:rsidR="00C14594" w:rsidRDefault="00DC7EBA">
      <w:pPr>
        <w:pStyle w:val="Standard"/>
        <w:spacing w:after="113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br/>
        <w:t>Amennyiben a hallgató a Zselic Autósiskolánál szeretné folytatni további tanulmányait, úgy két példány „Képzési Igazolás” című kitöltött nyomtatványt kell beadnia az ügyfélfogadó irodába, ahol az ügyintézést a munkatársak azonnal megkezdik, az áthelyezés folyamatát megindítják. Regisztrációs díj nincs.</w:t>
      </w:r>
    </w:p>
    <w:p w:rsidR="00C14594" w:rsidRDefault="00DC7EBA">
      <w:pPr>
        <w:pStyle w:val="Standard"/>
        <w:spacing w:after="113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17.)Oktatási helyszínek címe:</w:t>
      </w:r>
    </w:p>
    <w:p w:rsidR="00C14594" w:rsidRDefault="00DC7EBA">
      <w:pPr>
        <w:pStyle w:val="Standard"/>
        <w:spacing w:after="113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– Gyakorlópálya címe: 7400 Kaposvár, Cseri út 6</w:t>
      </w:r>
      <w:proofErr w:type="gramStart"/>
      <w:r>
        <w:rPr>
          <w:rFonts w:ascii="Arial" w:hAnsi="Arial"/>
          <w:sz w:val="18"/>
          <w:szCs w:val="18"/>
        </w:rPr>
        <w:t>.,</w:t>
      </w:r>
      <w:proofErr w:type="gramEnd"/>
      <w:r>
        <w:rPr>
          <w:rFonts w:ascii="Arial" w:hAnsi="Arial"/>
          <w:sz w:val="18"/>
          <w:szCs w:val="18"/>
        </w:rPr>
        <w:t xml:space="preserve"> illetve a kiadott menetvonalak alapján</w:t>
      </w:r>
    </w:p>
    <w:p w:rsidR="00C14594" w:rsidRDefault="00DC7EBA">
      <w:pPr>
        <w:pStyle w:val="Standard"/>
        <w:spacing w:after="113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Az útvonal kijelölése az oktató feladata, melyet a tantervi követelmények figyelembevételével személyre szólóan határoz meg.</w:t>
      </w:r>
    </w:p>
    <w:p w:rsidR="00C14594" w:rsidRDefault="00DC7EBA">
      <w:pPr>
        <w:pStyle w:val="Standard"/>
        <w:spacing w:after="113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18.)Vizsgák helyszíne:</w:t>
      </w:r>
    </w:p>
    <w:p w:rsidR="00C14594" w:rsidRDefault="00DC7EBA">
      <w:pPr>
        <w:pStyle w:val="Standard"/>
        <w:spacing w:after="113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– Elméleti vizsga: Közlekedési Alkalmassági és Vizsgaközpont Nonprofit Korlátolt Felelősségű Társaság (7400 Kaposvár, Vásártéri út 2.)</w:t>
      </w:r>
      <w:r>
        <w:rPr>
          <w:rFonts w:ascii="Arial" w:hAnsi="Arial"/>
          <w:sz w:val="18"/>
          <w:szCs w:val="18"/>
        </w:rPr>
        <w:br/>
        <w:t>– Gyakorlati vizsgák: Közlekedési Alkalmassági és Vizsgaközpont Nonprofit Korlátolt Felelősségű Társaság (7400 Kaposvár, Vásártéri út 2.)</w:t>
      </w:r>
      <w:r>
        <w:rPr>
          <w:rFonts w:ascii="Arial" w:hAnsi="Arial"/>
          <w:sz w:val="18"/>
          <w:szCs w:val="18"/>
        </w:rPr>
        <w:br/>
        <w:t>– Közúti elsősegélynyújtó vizsga: Magyar Vöröskereszt Somogy Megyei Szervezete (7400 Kaposvár, Szent Imre utca 8.)</w:t>
      </w:r>
      <w:r>
        <w:rPr>
          <w:rFonts w:ascii="Arial" w:hAnsi="Arial"/>
          <w:sz w:val="18"/>
          <w:szCs w:val="18"/>
        </w:rPr>
        <w:br/>
        <w:t xml:space="preserve">Bővebb </w:t>
      </w:r>
      <w:proofErr w:type="gramStart"/>
      <w:r>
        <w:rPr>
          <w:rFonts w:ascii="Arial" w:hAnsi="Arial"/>
          <w:sz w:val="18"/>
          <w:szCs w:val="18"/>
        </w:rPr>
        <w:t>információk</w:t>
      </w:r>
      <w:proofErr w:type="gramEnd"/>
      <w:r>
        <w:rPr>
          <w:rFonts w:ascii="Arial" w:hAnsi="Arial"/>
          <w:sz w:val="18"/>
          <w:szCs w:val="18"/>
        </w:rPr>
        <w:t xml:space="preserve"> a nyitva tartásról és egyéb tudnivalókról a szervezetek honlapján találhatóak.</w:t>
      </w:r>
    </w:p>
    <w:p w:rsidR="00C14594" w:rsidRDefault="00DC7EBA">
      <w:pPr>
        <w:pStyle w:val="Standard"/>
        <w:spacing w:after="113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Elméleti és gyakorlati vizsgákra:</w:t>
      </w:r>
    </w:p>
    <w:p w:rsidR="00C14594" w:rsidRDefault="00DC7EBA">
      <w:pPr>
        <w:pStyle w:val="Standard"/>
        <w:spacing w:after="113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- érvényes személyi igazolványt és lakcímkártyát vagy</w:t>
      </w:r>
      <w:r>
        <w:rPr>
          <w:rFonts w:ascii="Arial" w:hAnsi="Arial"/>
          <w:sz w:val="18"/>
          <w:szCs w:val="18"/>
        </w:rPr>
        <w:br/>
        <w:t xml:space="preserve">- útlevél </w:t>
      </w:r>
    </w:p>
    <w:p w:rsidR="00C14594" w:rsidRDefault="00DC7EBA">
      <w:pPr>
        <w:pStyle w:val="Standard"/>
        <w:spacing w:after="113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meglévő jogosítvány </w:t>
      </w:r>
      <w:r>
        <w:rPr>
          <w:rFonts w:ascii="Arial" w:hAnsi="Arial"/>
          <w:sz w:val="18"/>
          <w:szCs w:val="18"/>
        </w:rPr>
        <w:br/>
        <w:t>- 14 éves életkorig diákigazolvány</w:t>
      </w:r>
      <w:r>
        <w:rPr>
          <w:rFonts w:ascii="Arial" w:hAnsi="Arial"/>
          <w:sz w:val="18"/>
          <w:szCs w:val="18"/>
        </w:rPr>
        <w:br/>
      </w:r>
    </w:p>
    <w:p w:rsidR="00C14594" w:rsidRDefault="00DC7EBA">
      <w:pPr>
        <w:pStyle w:val="Standard"/>
        <w:spacing w:after="113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19.)Pótórák igénylésének módja, díjai:</w:t>
      </w:r>
    </w:p>
    <w:p w:rsidR="00C14594" w:rsidRDefault="00DC7EBA">
      <w:pPr>
        <w:pStyle w:val="Standard"/>
        <w:spacing w:after="113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Pótórát a választott szakoktatóval közös egyeztetés alapján lehet igényelni. A pótórák díját a szerződésben előre rögzített díjszabás tartalmazza.</w:t>
      </w:r>
    </w:p>
    <w:p w:rsidR="00C14594" w:rsidRDefault="00DC7EBA">
      <w:pPr>
        <w:pStyle w:val="Standard"/>
        <w:spacing w:after="113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20.)Az engedélyező hatóság és a felügyeletet ellátó szervezet elérhetőségei:</w:t>
      </w:r>
    </w:p>
    <w:p w:rsidR="00C14594" w:rsidRDefault="00DC7EBA">
      <w:pPr>
        <w:pStyle w:val="Standard"/>
        <w:spacing w:after="113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A.) Az engedélyező hatóság megnevezése, címe, telefonszáma</w:t>
      </w:r>
    </w:p>
    <w:p w:rsidR="00DE7D93" w:rsidRDefault="00DC7EBA" w:rsidP="00DE7D93">
      <w:pPr>
        <w:pStyle w:val="Cmsor1"/>
        <w:shd w:val="clear" w:color="auto" w:fill="FFFFFF"/>
        <w:spacing w:before="0"/>
        <w:rPr>
          <w:rFonts w:ascii="Georgia" w:hAnsi="Georgia"/>
          <w:b w:val="0"/>
          <w:bCs w:val="0"/>
          <w:color w:val="191919"/>
          <w:sz w:val="45"/>
          <w:szCs w:val="45"/>
        </w:rPr>
      </w:pPr>
      <w:r>
        <w:rPr>
          <w:rFonts w:ascii="Arial" w:hAnsi="Arial"/>
          <w:sz w:val="18"/>
          <w:szCs w:val="18"/>
        </w:rPr>
        <w:lastRenderedPageBreak/>
        <w:t>– Megnevezés:</w:t>
      </w:r>
      <w:r w:rsidR="00DE7D93" w:rsidRPr="00DE7D93">
        <w:rPr>
          <w:rFonts w:ascii="Georgia" w:hAnsi="Georgia"/>
          <w:b w:val="0"/>
          <w:bCs w:val="0"/>
          <w:color w:val="191919"/>
          <w:sz w:val="45"/>
          <w:szCs w:val="45"/>
        </w:rPr>
        <w:t xml:space="preserve"> </w:t>
      </w:r>
      <w:r w:rsidR="00DE7D93" w:rsidRPr="00DE7D93">
        <w:rPr>
          <w:rFonts w:ascii="Georgia" w:hAnsi="Georgia"/>
          <w:b w:val="0"/>
          <w:bCs w:val="0"/>
          <w:color w:val="191919"/>
          <w:sz w:val="20"/>
          <w:szCs w:val="20"/>
        </w:rPr>
        <w:t>Közúti Gépjármű-közlekedési Hatósági Főosztály</w:t>
      </w:r>
    </w:p>
    <w:p w:rsidR="00C14594" w:rsidRDefault="00DE7D93">
      <w:pPr>
        <w:pStyle w:val="Standard"/>
        <w:spacing w:after="113"/>
      </w:pPr>
      <w:r>
        <w:rPr>
          <w:rFonts w:ascii="Arial" w:hAnsi="Arial"/>
          <w:sz w:val="18"/>
          <w:szCs w:val="18"/>
        </w:rPr>
        <w:br/>
      </w:r>
      <w:r w:rsidR="00DC7EBA">
        <w:rPr>
          <w:rFonts w:ascii="Arial" w:hAnsi="Arial"/>
          <w:sz w:val="18"/>
          <w:szCs w:val="18"/>
        </w:rPr>
        <w:t>– Címe:</w:t>
      </w:r>
      <w:r>
        <w:rPr>
          <w:rFonts w:ascii="Arial" w:hAnsi="Arial"/>
          <w:sz w:val="18"/>
          <w:szCs w:val="18"/>
        </w:rPr>
        <w:t>1138 Budapest, Váci u.188.</w:t>
      </w:r>
      <w:r>
        <w:rPr>
          <w:rFonts w:ascii="Arial" w:hAnsi="Arial"/>
          <w:sz w:val="18"/>
          <w:szCs w:val="18"/>
        </w:rPr>
        <w:br/>
      </w:r>
      <w:r w:rsidR="00DC7EBA">
        <w:rPr>
          <w:rFonts w:ascii="Arial" w:hAnsi="Arial"/>
          <w:sz w:val="18"/>
          <w:szCs w:val="18"/>
        </w:rPr>
        <w:t>– Telefonszáma</w:t>
      </w:r>
      <w:r w:rsidR="00DC7EBA">
        <w:rPr>
          <w:rFonts w:ascii="Arial" w:hAnsi="Arial"/>
          <w:b/>
          <w:sz w:val="18"/>
          <w:szCs w:val="18"/>
        </w:rPr>
        <w:t>:</w:t>
      </w:r>
      <w:r w:rsidR="00DC7EBA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r w:rsidR="00DC7EBA">
        <w:rPr>
          <w:rStyle w:val="Kiemels2"/>
          <w:rFonts w:ascii="Arial" w:hAnsi="Arial" w:cs="Arial"/>
          <w:b w:val="0"/>
          <w:sz w:val="18"/>
          <w:szCs w:val="18"/>
          <w:shd w:val="clear" w:color="auto" w:fill="FFFFFF"/>
        </w:rPr>
        <w:t>+36 1 510 0101</w:t>
      </w:r>
      <w:r>
        <w:rPr>
          <w:rStyle w:val="Kiemels2"/>
          <w:rFonts w:ascii="Arial" w:hAnsi="Arial" w:cs="Arial"/>
          <w:b w:val="0"/>
          <w:sz w:val="18"/>
          <w:szCs w:val="18"/>
          <w:shd w:val="clear" w:color="auto" w:fill="FFFFFF"/>
        </w:rPr>
        <w:t xml:space="preserve">, </w:t>
      </w:r>
      <w:r w:rsidRPr="00DE7D93">
        <w:rPr>
          <w:rFonts w:ascii="Arial" w:hAnsi="Arial" w:cs="Arial"/>
          <w:color w:val="40403D"/>
          <w:sz w:val="18"/>
          <w:szCs w:val="18"/>
          <w:shd w:val="clear" w:color="auto" w:fill="FFFFFF"/>
        </w:rPr>
        <w:t>+36 (1) 477-1551</w:t>
      </w:r>
    </w:p>
    <w:p w:rsidR="00C14594" w:rsidRDefault="00DC7EBA">
      <w:pPr>
        <w:pStyle w:val="Standard"/>
        <w:spacing w:after="113"/>
      </w:pPr>
      <w:r>
        <w:rPr>
          <w:rFonts w:ascii="Arial" w:hAnsi="Arial"/>
          <w:sz w:val="18"/>
          <w:szCs w:val="18"/>
        </w:rPr>
        <w:t xml:space="preserve">– E-mail címe: </w:t>
      </w:r>
      <w:r>
        <w:rPr>
          <w:rFonts w:ascii="Arial" w:hAnsi="Arial" w:cs="Arial"/>
          <w:sz w:val="18"/>
          <w:szCs w:val="18"/>
          <w:shd w:val="clear" w:color="auto" w:fill="FFFFFF"/>
        </w:rPr>
        <w:t>kepzesvizsga@kavk.hu</w:t>
      </w:r>
    </w:p>
    <w:p w:rsidR="00C14594" w:rsidRDefault="00DC7EBA">
      <w:pPr>
        <w:pStyle w:val="Standard"/>
        <w:spacing w:after="113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B.) A felügyeletet ellátó szervezet elérhetőségei:</w:t>
      </w:r>
    </w:p>
    <w:p w:rsidR="00C14594" w:rsidRDefault="00DC7EBA">
      <w:pPr>
        <w:pStyle w:val="Standard"/>
        <w:spacing w:after="113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– Megnevezés: Közlekedési Alkalmassági és Vizsgaközpont Nonprofit Korlátolt Felelősségű Társaság </w:t>
      </w:r>
    </w:p>
    <w:p w:rsidR="00C14594" w:rsidRDefault="00DC7EBA">
      <w:pPr>
        <w:pStyle w:val="Standard"/>
        <w:spacing w:after="113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– Címe: 7400 Kaposvár, Vásártéri u. 2</w:t>
      </w:r>
    </w:p>
    <w:p w:rsidR="00C14594" w:rsidRDefault="00DC7EBA">
      <w:pPr>
        <w:pStyle w:val="Standard"/>
        <w:spacing w:after="113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– Telefonszáma: +36 82/ 527 663</w:t>
      </w:r>
    </w:p>
    <w:p w:rsidR="00C14594" w:rsidRDefault="00DC7EBA">
      <w:pPr>
        <w:suppressAutoHyphens w:val="0"/>
        <w:spacing w:line="300" w:lineRule="atLeast"/>
      </w:pPr>
      <w:r>
        <w:rPr>
          <w:rFonts w:ascii="Arial" w:hAnsi="Arial"/>
          <w:sz w:val="18"/>
          <w:szCs w:val="18"/>
        </w:rPr>
        <w:t>– E-mail címe:</w:t>
      </w:r>
      <w:r>
        <w:rPr>
          <w:rFonts w:ascii="Helvetica" w:hAnsi="Helvetica"/>
          <w:color w:val="222222"/>
          <w:sz w:val="18"/>
          <w:szCs w:val="18"/>
        </w:rPr>
        <w:t xml:space="preserve"> </w:t>
      </w:r>
      <w:r>
        <w:rPr>
          <w:rFonts w:ascii="Helvetica" w:eastAsia="Times New Roman" w:hAnsi="Helvetica" w:cs="Times New Roman"/>
          <w:color w:val="222222"/>
          <w:kern w:val="0"/>
          <w:sz w:val="18"/>
          <w:szCs w:val="18"/>
          <w:lang w:eastAsia="hu-HU" w:bidi="ar-SA"/>
        </w:rPr>
        <w:t>somogy@kavk.hu</w:t>
      </w:r>
    </w:p>
    <w:p w:rsidR="00C14594" w:rsidRDefault="00C14594">
      <w:pPr>
        <w:pStyle w:val="Standard"/>
        <w:spacing w:after="113"/>
        <w:rPr>
          <w:rFonts w:ascii="Arial" w:hAnsi="Arial"/>
          <w:sz w:val="18"/>
          <w:szCs w:val="18"/>
        </w:rPr>
      </w:pPr>
    </w:p>
    <w:p w:rsidR="00C14594" w:rsidRDefault="00DC7EBA">
      <w:pPr>
        <w:pStyle w:val="Standard"/>
        <w:spacing w:after="113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21.)Vizsgázó jogai és kötelezettségei: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C14594"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594" w:rsidRDefault="00DC7EBA">
            <w:pPr>
              <w:pStyle w:val="TableContents"/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Jogok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594" w:rsidRDefault="00DC7EBA">
            <w:pPr>
              <w:pStyle w:val="TableContents"/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Kötelezettségek</w:t>
            </w:r>
          </w:p>
        </w:tc>
      </w:tr>
      <w:tr w:rsidR="00C14594">
        <w:tc>
          <w:tcPr>
            <w:tcW w:w="4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594" w:rsidRDefault="00DC7EBA">
            <w:pPr>
              <w:pStyle w:val="TableContents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Joga van a tanulónak:</w:t>
            </w:r>
          </w:p>
          <w:p w:rsidR="00C14594" w:rsidRDefault="00DC7EB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– a képzés megkezdése előtt megfelelően tájékozódni és megismerni a képzőszerv vállalkozási feltételeit;</w:t>
            </w:r>
          </w:p>
          <w:p w:rsidR="00C14594" w:rsidRDefault="00DC7EB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– a képzés során oktatót, ill. gépkocsit is cserélhet az iskolavezetővel egyeztetve;</w:t>
            </w:r>
          </w:p>
          <w:p w:rsidR="00C14594" w:rsidRDefault="00DC7EB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– a gyakorlati vezetési órákat legalább 24 órával előtte lemondani;</w:t>
            </w:r>
          </w:p>
          <w:p w:rsidR="00C14594" w:rsidRDefault="00DC7EB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– panaszt tenni, jogos esetben kártérítést követelni;</w:t>
            </w:r>
          </w:p>
          <w:p w:rsidR="00C14594" w:rsidRDefault="00DC7EB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– titoktartást követelni a képzőszervtől és oktatójától egyaránt a személyiségét érintő kérdésekben;</w:t>
            </w:r>
          </w:p>
          <w:p w:rsidR="00C14594" w:rsidRDefault="00DC7EB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– a tanfolyamdíjakról számlát kérni és a tanfolyam elvégzett részéről hivatalos igazolást kérni.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594" w:rsidRDefault="00DC7EBA">
            <w:pPr>
              <w:pStyle w:val="TableContents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A tanuló köteles:</w:t>
            </w:r>
          </w:p>
          <w:p w:rsidR="00C14594" w:rsidRDefault="00DC7EB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– az elméleti és gyakorlati foglalkozásokon józan, kipihent állapotban és az oktatási körülményekhez illő öltözetben megjelenni;</w:t>
            </w:r>
          </w:p>
          <w:p w:rsidR="00C14594" w:rsidRDefault="00DC7EB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– a tanfolyami órákra készülni és az oktatói utasításokat követni. Különösen fontos ez a gyakorlati vezetésnél, ahol az oktató a felelős vezető!</w:t>
            </w:r>
            <w:r>
              <w:rPr>
                <w:rFonts w:ascii="Arial" w:hAnsi="Arial"/>
                <w:sz w:val="18"/>
                <w:szCs w:val="18"/>
              </w:rPr>
              <w:br/>
              <w:t>– A tanuló köteles beiratkozáskor a 8 általános iskolai osztály elvégzésének tényét hitelt érdemlő módon igazolni.</w:t>
            </w:r>
          </w:p>
          <w:p w:rsidR="00C14594" w:rsidRDefault="00DC7EB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– A tanuló köteles az elméleti tanfolyamon részt venni, foglalkozásról való hiányzást pótolni</w:t>
            </w:r>
          </w:p>
          <w:p w:rsidR="00C14594" w:rsidRDefault="00DC7EB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kell, amennyiben az meghaladja a kötelező óraszám 10%-át. A hiányzást az ügyfélszolgálati</w:t>
            </w:r>
          </w:p>
          <w:p w:rsidR="00C14594" w:rsidRDefault="00DC7EB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irodával egyeztetett helyszínen és időben, az elmulasztott tanórák témakörével megegyező</w:t>
            </w:r>
          </w:p>
          <w:p w:rsidR="00C14594" w:rsidRDefault="00DC7EB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sz w:val="18"/>
                <w:szCs w:val="18"/>
              </w:rPr>
              <w:t>foglalkozás(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ok)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on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kell pótolni.</w:t>
            </w:r>
          </w:p>
          <w:p w:rsidR="00C14594" w:rsidRDefault="00DC7EB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– Köteles az autósiskola által nyújtott szolgáltatások ellenértékét készpénzben előre befizetni.</w:t>
            </w:r>
          </w:p>
          <w:p w:rsidR="00C14594" w:rsidRDefault="00DC7EB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– A sikeres elméleti vizsgától számított 2 éven belül az összes vizsgát abszolválnia kell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a</w:t>
            </w:r>
            <w:proofErr w:type="gramEnd"/>
          </w:p>
          <w:p w:rsidR="00C14594" w:rsidRDefault="00DC7EB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hallgatónak. A sikeres közlekedési alapismeretek (KRESZ) vizsga két évig érvényes.</w:t>
            </w:r>
          </w:p>
          <w:p w:rsidR="00C14594" w:rsidRDefault="00DC7EB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–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Sikeretlen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elméleti vizsga esetén a vizsgát meg kell ismételni az adott tantárgyból. Ha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a</w:t>
            </w:r>
            <w:proofErr w:type="gramEnd"/>
          </w:p>
          <w:p w:rsidR="00C14594" w:rsidRDefault="00DC7EB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vizsgázó valamelyik vizsgáját nem teljesíti a megadott időn belül, úgy az összes többi vizsgája érvényét veszti.</w:t>
            </w:r>
          </w:p>
          <w:p w:rsidR="00C14594" w:rsidRDefault="00DC7EB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Sikertelen elméleti vizsga esetén pótvizsgára a közlekedési hatóság Vásártéri út 2. szám</w:t>
            </w:r>
          </w:p>
          <w:p w:rsidR="00C14594" w:rsidRDefault="00DC7EB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sz w:val="18"/>
                <w:szCs w:val="18"/>
              </w:rPr>
              <w:t>alatti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épületében lehet jelentkezni. Ugyanitt fizetendő a pótvizsgadíj is.</w:t>
            </w:r>
          </w:p>
          <w:p w:rsidR="00C14594" w:rsidRDefault="00DC7EB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– Az ötödik sikertelen forgalmi vizsga esetén a tanulónak PAV vizsgálaton kell részt vennie.</w:t>
            </w:r>
          </w:p>
        </w:tc>
      </w:tr>
    </w:tbl>
    <w:p w:rsidR="00C14594" w:rsidRDefault="00C14594">
      <w:pPr>
        <w:pStyle w:val="Standard"/>
        <w:spacing w:after="113"/>
        <w:rPr>
          <w:rFonts w:ascii="Arial" w:hAnsi="Arial"/>
          <w:sz w:val="18"/>
          <w:szCs w:val="18"/>
        </w:rPr>
      </w:pPr>
    </w:p>
    <w:p w:rsidR="00C14594" w:rsidRDefault="00DC7EBA">
      <w:pPr>
        <w:pStyle w:val="Standard"/>
        <w:spacing w:after="113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22.)Vizsgadíjak és azok befizetésének módja:</w:t>
      </w:r>
    </w:p>
    <w:p w:rsidR="00C14594" w:rsidRDefault="00DC7EBA">
      <w:pPr>
        <w:pStyle w:val="Standard"/>
        <w:spacing w:after="113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 vizsgadíjak részletezése a 14.) pont alatt található. A vizsgadíjakat megbízás esetén a Zselic Autósiskola kezeli és továbbítja a Közlekedési Hatóság pénztárába, ebben az esetben a díj befizetéséről szóló tanúsítványt csak utólagosan tudja a hallgatók részére bocsátani.</w:t>
      </w:r>
    </w:p>
    <w:p w:rsidR="00C14594" w:rsidRDefault="00DC7EBA">
      <w:pPr>
        <w:pStyle w:val="Standard"/>
        <w:spacing w:after="113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23.)Közúti elsősegélynyújtó tanfolyammal és a vizsgával kapcsolatos tudnivalók:</w:t>
      </w:r>
    </w:p>
    <w:p w:rsidR="00C14594" w:rsidRDefault="00DC7EBA">
      <w:pPr>
        <w:pStyle w:val="Standard"/>
        <w:spacing w:after="113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A Zselic Autósiskola által szervezett egészségügyi tanfolyamok időpontjairól a tanulók személyesen, illetve telefonon érdeklődhetnek, valamint a képzőszerv hivatalos weboldalán is </w:t>
      </w:r>
      <w:proofErr w:type="spellStart"/>
      <w:r>
        <w:rPr>
          <w:rFonts w:ascii="Arial" w:hAnsi="Arial"/>
          <w:sz w:val="18"/>
          <w:szCs w:val="18"/>
        </w:rPr>
        <w:t>megtekinthetőek</w:t>
      </w:r>
      <w:proofErr w:type="spellEnd"/>
      <w:r>
        <w:rPr>
          <w:rFonts w:ascii="Arial" w:hAnsi="Arial"/>
          <w:sz w:val="18"/>
          <w:szCs w:val="18"/>
        </w:rPr>
        <w:t xml:space="preserve"> a foglalkozás </w:t>
      </w:r>
      <w:proofErr w:type="gramStart"/>
      <w:r>
        <w:rPr>
          <w:rFonts w:ascii="Arial" w:hAnsi="Arial"/>
          <w:sz w:val="18"/>
          <w:szCs w:val="18"/>
        </w:rPr>
        <w:t>dátumai</w:t>
      </w:r>
      <w:proofErr w:type="gramEnd"/>
      <w:r>
        <w:rPr>
          <w:rFonts w:ascii="Arial" w:hAnsi="Arial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br/>
        <w:t>Közúti elsősegélynyújtó vizsgát kizárólag a Magyar Vöröskereszt szervezésében tehet le a tanuló.</w:t>
      </w:r>
      <w:r>
        <w:rPr>
          <w:rFonts w:ascii="Arial" w:hAnsi="Arial"/>
          <w:sz w:val="18"/>
          <w:szCs w:val="18"/>
        </w:rPr>
        <w:br/>
        <w:t>A szervezet elérhetőségei:</w:t>
      </w:r>
    </w:p>
    <w:p w:rsidR="00C14594" w:rsidRDefault="00DC7EBA">
      <w:pPr>
        <w:pStyle w:val="Standard"/>
        <w:spacing w:after="113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lastRenderedPageBreak/>
        <w:t>– Megnevezése: Magyar Vöröskereszt Somogy Megyei Szervezete</w:t>
      </w:r>
      <w:r>
        <w:rPr>
          <w:rFonts w:ascii="Arial" w:hAnsi="Arial"/>
          <w:sz w:val="18"/>
          <w:szCs w:val="18"/>
        </w:rPr>
        <w:br/>
        <w:t>– Címe: 7400 Kaposvár, Szent Imre u. 8.</w:t>
      </w:r>
      <w:r>
        <w:rPr>
          <w:rFonts w:ascii="Arial" w:hAnsi="Arial"/>
          <w:sz w:val="18"/>
          <w:szCs w:val="18"/>
        </w:rPr>
        <w:br/>
        <w:t>– Telefonszáma: +36 82/ 310-133</w:t>
      </w:r>
      <w:r>
        <w:rPr>
          <w:rFonts w:ascii="Arial" w:hAnsi="Arial"/>
          <w:sz w:val="18"/>
          <w:szCs w:val="18"/>
        </w:rPr>
        <w:br/>
        <w:t>– E-mail címe: somogymegye@voroskereszt.hu</w:t>
      </w:r>
    </w:p>
    <w:p w:rsidR="00C14594" w:rsidRDefault="00DC7EBA">
      <w:pPr>
        <w:pStyle w:val="Standard"/>
        <w:spacing w:after="113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További </w:t>
      </w:r>
      <w:proofErr w:type="gramStart"/>
      <w:r>
        <w:rPr>
          <w:rFonts w:ascii="Arial" w:hAnsi="Arial"/>
          <w:sz w:val="18"/>
          <w:szCs w:val="18"/>
        </w:rPr>
        <w:t>információ</w:t>
      </w:r>
      <w:proofErr w:type="gramEnd"/>
      <w:r>
        <w:rPr>
          <w:rFonts w:ascii="Arial" w:hAnsi="Arial"/>
          <w:sz w:val="18"/>
          <w:szCs w:val="18"/>
        </w:rPr>
        <w:t>: http://www.mvksomogy.hu/</w:t>
      </w:r>
    </w:p>
    <w:p w:rsidR="00C14594" w:rsidRDefault="00DC7EBA">
      <w:pPr>
        <w:pStyle w:val="Standard"/>
        <w:spacing w:after="113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24.)Vezetői engedély kiadásával kapcsolatos fontos tudnivalók:</w:t>
      </w:r>
    </w:p>
    <w:p w:rsidR="00C14594" w:rsidRDefault="00DC7EBA">
      <w:pPr>
        <w:pStyle w:val="Standard"/>
        <w:spacing w:after="113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A sikeres forgalmi vizsgát követő három munkanap után a vizsgaigazolást a Vizsgaközpont (Kaposvár, Vásártéri út 2.) elektronikus úton továbbítja a tanuló lakhelye szerinti illetékes Okmányiroda részére (7400 Kaposvár, Kossuth L. tér 1.) </w:t>
      </w:r>
      <w:proofErr w:type="gramStart"/>
      <w:r>
        <w:rPr>
          <w:rFonts w:ascii="Arial" w:hAnsi="Arial"/>
          <w:sz w:val="18"/>
          <w:szCs w:val="18"/>
        </w:rPr>
        <w:t>,</w:t>
      </w:r>
      <w:proofErr w:type="gramEnd"/>
      <w:r>
        <w:rPr>
          <w:rFonts w:ascii="Arial" w:hAnsi="Arial"/>
          <w:sz w:val="18"/>
          <w:szCs w:val="18"/>
        </w:rPr>
        <w:t xml:space="preserve"> de az ország bármely területén személyesen kezdeményezheti a vezetői engedély kiállításának kérvényét. Ennek feltétele </w:t>
      </w:r>
      <w:proofErr w:type="gramStart"/>
      <w:r>
        <w:rPr>
          <w:rFonts w:ascii="Arial" w:hAnsi="Arial"/>
          <w:sz w:val="18"/>
          <w:szCs w:val="18"/>
        </w:rPr>
        <w:t>a</w:t>
      </w:r>
      <w:proofErr w:type="gramEnd"/>
      <w:r>
        <w:rPr>
          <w:rFonts w:ascii="Arial" w:hAnsi="Arial"/>
          <w:sz w:val="18"/>
          <w:szCs w:val="18"/>
        </w:rPr>
        <w:t xml:space="preserve"> orvosi alkalmassági, közúti elsősegélynyújtásból tett sikeres vizsga- (vagy a mentességi okirat), valamint az alapfokú iskolai végzettség igazolása.</w:t>
      </w:r>
    </w:p>
    <w:p w:rsidR="00C14594" w:rsidRDefault="00DC7EBA">
      <w:pPr>
        <w:pStyle w:val="Standard"/>
        <w:spacing w:after="113"/>
      </w:pPr>
      <w:r>
        <w:rPr>
          <w:rFonts w:ascii="Arial" w:hAnsi="Arial"/>
          <w:b/>
          <w:bCs/>
          <w:sz w:val="18"/>
          <w:szCs w:val="18"/>
        </w:rPr>
        <w:t>25.)A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b/>
          <w:bCs/>
          <w:sz w:val="18"/>
          <w:szCs w:val="18"/>
        </w:rPr>
        <w:t>motoros oktatásra vonatkozó külön rendelkezések:</w:t>
      </w:r>
    </w:p>
    <w:p w:rsidR="00C14594" w:rsidRDefault="00DC7EBA">
      <w:pPr>
        <w:pStyle w:val="Standard"/>
        <w:spacing w:after="113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A kétkerekű járművek vezetőinek oktatása során a képzőszerv biztosítja a </w:t>
      </w:r>
      <w:proofErr w:type="spellStart"/>
      <w:r>
        <w:rPr>
          <w:rFonts w:ascii="Arial" w:hAnsi="Arial"/>
          <w:sz w:val="18"/>
          <w:szCs w:val="18"/>
        </w:rPr>
        <w:t>követező</w:t>
      </w:r>
      <w:proofErr w:type="spellEnd"/>
      <w:r>
        <w:rPr>
          <w:rFonts w:ascii="Arial" w:hAnsi="Arial"/>
          <w:sz w:val="18"/>
          <w:szCs w:val="18"/>
        </w:rPr>
        <w:t xml:space="preserve"> eszközöket:</w:t>
      </w:r>
      <w:r>
        <w:rPr>
          <w:rFonts w:ascii="Arial" w:hAnsi="Arial"/>
          <w:sz w:val="18"/>
          <w:szCs w:val="18"/>
        </w:rPr>
        <w:br/>
        <w:t xml:space="preserve">- bukósisak; nadrágra illeszthető térdprotektor, dzsekire illeszthető könyök- és gerincprotektor; </w:t>
      </w:r>
      <w:proofErr w:type="gramStart"/>
      <w:r>
        <w:rPr>
          <w:rFonts w:ascii="Arial" w:hAnsi="Arial"/>
          <w:sz w:val="18"/>
          <w:szCs w:val="18"/>
        </w:rPr>
        <w:t>protektoros</w:t>
      </w:r>
      <w:proofErr w:type="gramEnd"/>
      <w:r>
        <w:rPr>
          <w:rFonts w:ascii="Arial" w:hAnsi="Arial"/>
          <w:sz w:val="18"/>
          <w:szCs w:val="18"/>
        </w:rPr>
        <w:t xml:space="preserve"> kesztyű; elül-hátul „T” betűjelzéssel ellátott, tanulónként eltérő színű vagy számozott tanulómellény; a </w:t>
      </w:r>
      <w:proofErr w:type="spellStart"/>
      <w:r>
        <w:rPr>
          <w:rFonts w:ascii="Arial" w:hAnsi="Arial"/>
          <w:sz w:val="18"/>
          <w:szCs w:val="18"/>
        </w:rPr>
        <w:t>főoktatás</w:t>
      </w:r>
      <w:proofErr w:type="spellEnd"/>
      <w:r>
        <w:rPr>
          <w:rFonts w:ascii="Arial" w:hAnsi="Arial"/>
          <w:sz w:val="18"/>
          <w:szCs w:val="18"/>
        </w:rPr>
        <w:t xml:space="preserve"> és a vizsga során a tanuló és az oktató közötti kapcsolatot fenntartó rádió adó-vevő készülék.</w:t>
      </w:r>
    </w:p>
    <w:p w:rsidR="00C14594" w:rsidRDefault="00DC7EBA">
      <w:pPr>
        <w:pStyle w:val="Standard"/>
        <w:spacing w:after="113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Magas szárú, zárt cipőről vagy csizmáról a tanulónak önállóan kell gondoskodnia.</w:t>
      </w:r>
      <w:r>
        <w:rPr>
          <w:rFonts w:ascii="Arial" w:hAnsi="Arial"/>
          <w:sz w:val="18"/>
          <w:szCs w:val="18"/>
        </w:rPr>
        <w:br/>
        <w:t xml:space="preserve">A </w:t>
      </w:r>
      <w:proofErr w:type="spellStart"/>
      <w:r>
        <w:rPr>
          <w:rFonts w:ascii="Arial" w:hAnsi="Arial"/>
          <w:sz w:val="18"/>
          <w:szCs w:val="18"/>
        </w:rPr>
        <w:t>főoktatás</w:t>
      </w:r>
      <w:proofErr w:type="spellEnd"/>
      <w:r>
        <w:rPr>
          <w:rFonts w:ascii="Arial" w:hAnsi="Arial"/>
          <w:sz w:val="18"/>
          <w:szCs w:val="18"/>
        </w:rPr>
        <w:t xml:space="preserve"> és a vizsga technikai biztosítása „Motoros oktatás” feliratú táblával ellátott gépjárművel történik, melyet a megkötött szerződés alapján a gyakorlati szakoktató biztosít. A mellények a képzés ideje alatt, valamint azt követően is a képzőszerv tulajdonát képezik.</w:t>
      </w:r>
    </w:p>
    <w:p w:rsidR="00C14594" w:rsidRDefault="00DC7EBA">
      <w:pPr>
        <w:pStyle w:val="Standard"/>
        <w:spacing w:after="113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 közúti közlekedés szabályairól szóló 1/1975. (II. 5.) KPM-BM Együttes Rendelet 1. számú függelékének III. részében meghatározásra kerül a közúti közlekedésben résztvevő „vezető” fogalma:</w:t>
      </w:r>
    </w:p>
    <w:p w:rsidR="00C14594" w:rsidRDefault="00DC7EBA" w:rsidP="003D4BD8">
      <w:pPr>
        <w:pStyle w:val="Standard"/>
        <w:numPr>
          <w:ilvl w:val="0"/>
          <w:numId w:val="2"/>
        </w:numPr>
        <w:spacing w:after="113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Vezető: az a személy, aki az úton járművet vezet, vagy állatot hajt (vezet). A segédmotoros kerékpárt és a kerékpárt toló személy nem minősül vezetőnek. A gépkocsivezetés oktatása és az azt követő gyakorlati vizsga során vezetőnek az oktató minősül. A motorkerékpár vezetés oktatás során tehát – a szakoktató közvetlen beavatkozási lehetőségének hiánya miatt – a tanuló minősül vezetőnek, annak minden joghatásával.</w:t>
      </w:r>
    </w:p>
    <w:p w:rsidR="00A46920" w:rsidRDefault="003D4BD8" w:rsidP="003D4BD8">
      <w:pPr>
        <w:pStyle w:val="Standard"/>
        <w:spacing w:after="113"/>
        <w:rPr>
          <w:rFonts w:ascii="Arial" w:hAnsi="Arial"/>
          <w:b/>
          <w:sz w:val="18"/>
          <w:szCs w:val="18"/>
        </w:rPr>
      </w:pPr>
      <w:r w:rsidRPr="003D4BD8">
        <w:rPr>
          <w:rFonts w:ascii="Arial" w:hAnsi="Arial"/>
          <w:b/>
          <w:sz w:val="18"/>
          <w:szCs w:val="18"/>
        </w:rPr>
        <w:t>26.)</w:t>
      </w:r>
      <w:r>
        <w:rPr>
          <w:rFonts w:ascii="Arial" w:hAnsi="Arial"/>
          <w:b/>
          <w:sz w:val="18"/>
          <w:szCs w:val="18"/>
        </w:rPr>
        <w:t xml:space="preserve"> </w:t>
      </w:r>
    </w:p>
    <w:p w:rsidR="00A46920" w:rsidRPr="00A46920" w:rsidRDefault="00A46920" w:rsidP="00A46920">
      <w:pPr>
        <w:pStyle w:val="Standard"/>
        <w:numPr>
          <w:ilvl w:val="0"/>
          <w:numId w:val="4"/>
        </w:numPr>
        <w:spacing w:after="113"/>
        <w:rPr>
          <w:rFonts w:ascii="Arial" w:hAnsi="Arial"/>
          <w:b/>
          <w:sz w:val="18"/>
          <w:szCs w:val="18"/>
        </w:rPr>
      </w:pPr>
      <w:r w:rsidRPr="00A46920">
        <w:rPr>
          <w:rFonts w:ascii="Arial" w:hAnsi="Arial" w:cs="Arial"/>
          <w:sz w:val="18"/>
          <w:szCs w:val="18"/>
          <w:shd w:val="clear" w:color="auto" w:fill="FFFFFF"/>
        </w:rPr>
        <w:t>A tanuló képzésének díjának beszedésére</w:t>
      </w:r>
      <w:r w:rsidR="003D4BD8" w:rsidRPr="00A46920">
        <w:rPr>
          <w:rFonts w:ascii="Arial" w:hAnsi="Arial" w:cs="Arial"/>
          <w:sz w:val="18"/>
          <w:szCs w:val="18"/>
          <w:shd w:val="clear" w:color="auto" w:fill="FFFFFF"/>
        </w:rPr>
        <w:t xml:space="preserve"> és számla kiállítására kizárólag a képző szerv jogosult</w:t>
      </w:r>
      <w:r w:rsidRPr="00A46920">
        <w:rPr>
          <w:rFonts w:ascii="Arial" w:hAnsi="Arial" w:cs="Arial"/>
          <w:sz w:val="18"/>
          <w:szCs w:val="18"/>
          <w:shd w:val="clear" w:color="auto" w:fill="FFFFFF"/>
        </w:rPr>
        <w:t>.</w:t>
      </w:r>
    </w:p>
    <w:p w:rsidR="003D4BD8" w:rsidRPr="003D4BD8" w:rsidRDefault="00A46920" w:rsidP="00A46920">
      <w:pPr>
        <w:pStyle w:val="Standard"/>
        <w:numPr>
          <w:ilvl w:val="0"/>
          <w:numId w:val="4"/>
        </w:numPr>
        <w:spacing w:after="113"/>
        <w:rPr>
          <w:rFonts w:ascii="Arial" w:hAnsi="Arial"/>
          <w:b/>
          <w:sz w:val="18"/>
          <w:szCs w:val="18"/>
        </w:rPr>
      </w:pPr>
      <w:r w:rsidRPr="00A46920">
        <w:rPr>
          <w:rFonts w:ascii="Arial" w:hAnsi="Arial" w:cs="Arial"/>
          <w:sz w:val="18"/>
          <w:szCs w:val="18"/>
          <w:shd w:val="clear" w:color="auto" w:fill="FFFFFF"/>
        </w:rPr>
        <w:t>szakoktató a tanulótól díj vagy ellenszolgáltatás átvételére nem jogosult.</w:t>
      </w:r>
      <w:r w:rsidRPr="00A46920">
        <w:rPr>
          <w:rFonts w:ascii="Arial" w:hAnsi="Arial" w:cs="Arial"/>
          <w:sz w:val="18"/>
          <w:szCs w:val="18"/>
          <w:shd w:val="clear" w:color="auto" w:fill="FFFFFF"/>
        </w:rPr>
        <w:br/>
      </w:r>
      <w:r w:rsidR="003D4BD8" w:rsidRPr="003D4BD8">
        <w:rPr>
          <w:rFonts w:ascii="Arial" w:hAnsi="Arial" w:cs="Arial"/>
          <w:color w:val="474747"/>
          <w:sz w:val="27"/>
          <w:szCs w:val="27"/>
          <w:shd w:val="clear" w:color="auto" w:fill="FFFFFF"/>
        </w:rPr>
        <w:t xml:space="preserve"> </w:t>
      </w:r>
    </w:p>
    <w:p w:rsidR="00C14594" w:rsidRDefault="00DC7EBA">
      <w:pPr>
        <w:pStyle w:val="Standard"/>
        <w:spacing w:after="113"/>
        <w:rPr>
          <w:rFonts w:ascii="Arial" w:hAnsi="Arial"/>
          <w:i/>
          <w:iCs/>
          <w:sz w:val="18"/>
          <w:szCs w:val="18"/>
        </w:rPr>
      </w:pPr>
      <w:r>
        <w:rPr>
          <w:rFonts w:ascii="Arial" w:hAnsi="Arial"/>
          <w:i/>
          <w:iCs/>
          <w:sz w:val="18"/>
          <w:szCs w:val="18"/>
        </w:rPr>
        <w:t xml:space="preserve">Az írásos tájékoztatót a képzőszerv </w:t>
      </w:r>
      <w:proofErr w:type="gramStart"/>
      <w:r>
        <w:rPr>
          <w:rFonts w:ascii="Arial" w:hAnsi="Arial"/>
          <w:i/>
          <w:iCs/>
          <w:sz w:val="18"/>
          <w:szCs w:val="18"/>
        </w:rPr>
        <w:t>aktualizálja</w:t>
      </w:r>
      <w:proofErr w:type="gramEnd"/>
      <w:r>
        <w:rPr>
          <w:rFonts w:ascii="Arial" w:hAnsi="Arial"/>
          <w:i/>
          <w:iCs/>
          <w:sz w:val="18"/>
          <w:szCs w:val="18"/>
        </w:rPr>
        <w:t xml:space="preserve">, és szükség esetén módosítja. Egy példányát a képzőszerv a tanfolyamra történő jelentkezéssel egyidejűleg a jelentkezőnek átadja, és a tanfolyamra jelentkezők kellő tájékoztatása érdekében az ügyfélfogadásra szolgáló helyiségben jól látható helyen ki is függeszti, valamint az írásos tájékoztatóban megjelölt honlapon közzéteszi és folyamatosan </w:t>
      </w:r>
      <w:proofErr w:type="gramStart"/>
      <w:r>
        <w:rPr>
          <w:rFonts w:ascii="Arial" w:hAnsi="Arial"/>
          <w:i/>
          <w:iCs/>
          <w:sz w:val="18"/>
          <w:szCs w:val="18"/>
        </w:rPr>
        <w:t>aktualizálja</w:t>
      </w:r>
      <w:proofErr w:type="gramEnd"/>
      <w:r>
        <w:rPr>
          <w:rFonts w:ascii="Arial" w:hAnsi="Arial"/>
          <w:i/>
          <w:iCs/>
          <w:sz w:val="18"/>
          <w:szCs w:val="18"/>
        </w:rPr>
        <w:t>.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C14594">
        <w:tc>
          <w:tcPr>
            <w:tcW w:w="4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594" w:rsidRDefault="00C14594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594" w:rsidRDefault="00DC7EBA">
            <w:pPr>
              <w:pStyle w:val="Standard"/>
              <w:spacing w:after="113"/>
              <w:jc w:val="center"/>
            </w:pPr>
            <w:r>
              <w:rPr>
                <w:rFonts w:ascii="Arial" w:hAnsi="Arial"/>
                <w:sz w:val="18"/>
                <w:szCs w:val="18"/>
              </w:rPr>
              <w:t>Készítette: Zselic Autósiskola Bt.</w:t>
            </w:r>
          </w:p>
        </w:tc>
      </w:tr>
    </w:tbl>
    <w:p w:rsidR="00C14594" w:rsidRDefault="00C14594">
      <w:pPr>
        <w:pStyle w:val="Standard"/>
        <w:spacing w:after="113"/>
        <w:rPr>
          <w:rFonts w:ascii="Arial" w:hAnsi="Arial"/>
          <w:sz w:val="18"/>
          <w:szCs w:val="18"/>
        </w:rPr>
      </w:pPr>
    </w:p>
    <w:sectPr w:rsidR="00C14594">
      <w:headerReference w:type="default" r:id="rId10"/>
      <w:footerReference w:type="default" r:id="rId11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EBA" w:rsidRDefault="00DC7EBA">
      <w:r>
        <w:separator/>
      </w:r>
    </w:p>
  </w:endnote>
  <w:endnote w:type="continuationSeparator" w:id="0">
    <w:p w:rsidR="00DC7EBA" w:rsidRDefault="00DC7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Mangal">
    <w:altName w:val="Courier New"/>
    <w:panose1 w:val="00000400000000000000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EBA" w:rsidRDefault="00DC7EBA">
    <w:pPr>
      <w:pStyle w:val="llb"/>
      <w:jc w:val="right"/>
    </w:pPr>
    <w:r>
      <w:rPr>
        <w:rFonts w:ascii="Arial" w:hAnsi="Arial"/>
        <w:sz w:val="20"/>
        <w:szCs w:val="20"/>
      </w:rPr>
      <w:fldChar w:fldCharType="begin"/>
    </w:r>
    <w:r>
      <w:rPr>
        <w:rFonts w:ascii="Arial" w:hAnsi="Arial"/>
        <w:sz w:val="20"/>
        <w:szCs w:val="20"/>
      </w:rPr>
      <w:instrText xml:space="preserve"> PAGE </w:instrText>
    </w:r>
    <w:r>
      <w:rPr>
        <w:rFonts w:ascii="Arial" w:hAnsi="Arial"/>
        <w:sz w:val="20"/>
        <w:szCs w:val="20"/>
      </w:rPr>
      <w:fldChar w:fldCharType="separate"/>
    </w:r>
    <w:r w:rsidR="00B36431">
      <w:rPr>
        <w:rFonts w:ascii="Arial" w:hAnsi="Arial"/>
        <w:noProof/>
        <w:sz w:val="20"/>
        <w:szCs w:val="20"/>
      </w:rPr>
      <w:t>6</w:t>
    </w:r>
    <w:r>
      <w:rPr>
        <w:rFonts w:ascii="Arial" w:hAnsi="Arial"/>
        <w:sz w:val="20"/>
        <w:szCs w:val="20"/>
      </w:rPr>
      <w:fldChar w:fldCharType="end"/>
    </w:r>
    <w:r>
      <w:rPr>
        <w:rFonts w:ascii="Arial" w:hAnsi="Arial"/>
        <w:sz w:val="20"/>
        <w:szCs w:val="20"/>
      </w:rPr>
      <w:t xml:space="preserve">. oldal/ </w:t>
    </w:r>
    <w:r>
      <w:rPr>
        <w:rFonts w:ascii="Arial" w:hAnsi="Arial"/>
        <w:sz w:val="20"/>
        <w:szCs w:val="20"/>
      </w:rPr>
      <w:fldChar w:fldCharType="begin"/>
    </w:r>
    <w:r>
      <w:rPr>
        <w:rFonts w:ascii="Arial" w:hAnsi="Arial"/>
        <w:sz w:val="20"/>
        <w:szCs w:val="20"/>
      </w:rPr>
      <w:instrText xml:space="preserve"> NUMPAGES </w:instrText>
    </w:r>
    <w:r>
      <w:rPr>
        <w:rFonts w:ascii="Arial" w:hAnsi="Arial"/>
        <w:sz w:val="20"/>
        <w:szCs w:val="20"/>
      </w:rPr>
      <w:fldChar w:fldCharType="separate"/>
    </w:r>
    <w:r w:rsidR="00B36431">
      <w:rPr>
        <w:rFonts w:ascii="Arial" w:hAnsi="Arial"/>
        <w:noProof/>
        <w:sz w:val="20"/>
        <w:szCs w:val="20"/>
      </w:rPr>
      <w:t>6</w:t>
    </w:r>
    <w:r>
      <w:rPr>
        <w:rFonts w:ascii="Arial" w:hAnsi="Arial"/>
        <w:sz w:val="20"/>
        <w:szCs w:val="20"/>
      </w:rPr>
      <w:fldChar w:fldCharType="end"/>
    </w:r>
    <w:r>
      <w:rPr>
        <w:rFonts w:ascii="Arial" w:hAnsi="Arial"/>
        <w:sz w:val="20"/>
        <w:szCs w:val="20"/>
      </w:rPr>
      <w:t xml:space="preserve"> oldal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EBA" w:rsidRDefault="00DC7EBA">
      <w:r>
        <w:rPr>
          <w:color w:val="000000"/>
        </w:rPr>
        <w:separator/>
      </w:r>
    </w:p>
  </w:footnote>
  <w:footnote w:type="continuationSeparator" w:id="0">
    <w:p w:rsidR="00DC7EBA" w:rsidRDefault="00DC7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5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828"/>
      <w:gridCol w:w="6072"/>
      <w:gridCol w:w="1750"/>
    </w:tblGrid>
    <w:tr w:rsidR="00DC7EBA">
      <w:trPr>
        <w:trHeight w:val="1200"/>
      </w:trPr>
      <w:tc>
        <w:tcPr>
          <w:tcW w:w="1828" w:type="dxa"/>
          <w:tcBorders>
            <w:bottom w:val="single" w:sz="4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DC7EBA" w:rsidRDefault="00DC7EBA">
          <w:pPr>
            <w:pStyle w:val="TableContents"/>
          </w:pPr>
          <w:r>
            <w:rPr>
              <w:rFonts w:ascii="Arial" w:hAnsi="Arial"/>
              <w:noProof/>
              <w:sz w:val="4"/>
              <w:szCs w:val="4"/>
              <w:lang w:eastAsia="hu-HU" w:bidi="ar-SA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-2523</wp:posOffset>
                </wp:positionH>
                <wp:positionV relativeFrom="paragraph">
                  <wp:posOffset>-20875</wp:posOffset>
                </wp:positionV>
                <wp:extent cx="1094043" cy="777240"/>
                <wp:effectExtent l="0" t="0" r="0" b="3810"/>
                <wp:wrapSquare wrapText="bothSides"/>
                <wp:docPr id="1" name="kép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4043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72" w:type="dxa"/>
          <w:tcBorders>
            <w:bottom w:val="single" w:sz="4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DC7EBA" w:rsidRDefault="00DC7EBA">
          <w:pPr>
            <w:pStyle w:val="TableContents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Zselic Autósiskola Szolgáltató Betéti Társaság</w:t>
          </w:r>
        </w:p>
        <w:p w:rsidR="00DC7EBA" w:rsidRDefault="00DC7EBA">
          <w:pPr>
            <w:pStyle w:val="TableContents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Cím: 7400 Kaposvár, Baross Gábor 18.</w:t>
          </w:r>
        </w:p>
        <w:p w:rsidR="00DC7EBA" w:rsidRDefault="00DC7EBA" w:rsidP="00645C6F">
          <w:pPr>
            <w:pStyle w:val="TableContents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Iskolavezető: </w:t>
          </w:r>
          <w:r w:rsidR="00645C6F">
            <w:rPr>
              <w:rFonts w:ascii="Arial" w:hAnsi="Arial"/>
              <w:sz w:val="16"/>
              <w:szCs w:val="16"/>
            </w:rPr>
            <w:t>Balogh Emőke</w:t>
          </w:r>
          <w:r>
            <w:rPr>
              <w:rFonts w:ascii="Arial" w:hAnsi="Arial"/>
              <w:sz w:val="16"/>
              <w:szCs w:val="16"/>
            </w:rPr>
            <w:br/>
            <w:t>Irodavezető: Horváth Andrea</w:t>
          </w:r>
          <w:r>
            <w:rPr>
              <w:rFonts w:ascii="Arial" w:hAnsi="Arial"/>
              <w:sz w:val="16"/>
              <w:szCs w:val="16"/>
            </w:rPr>
            <w:br/>
            <w:t>E-mail: zselicautosiskola@gmail.com</w:t>
          </w:r>
          <w:r>
            <w:rPr>
              <w:rFonts w:ascii="Arial" w:hAnsi="Arial"/>
              <w:sz w:val="16"/>
              <w:szCs w:val="16"/>
            </w:rPr>
            <w:br/>
            <w:t>Honlap: www.zselic-autosiskola.hu</w:t>
          </w:r>
        </w:p>
      </w:tc>
      <w:tc>
        <w:tcPr>
          <w:tcW w:w="1750" w:type="dxa"/>
          <w:tcBorders>
            <w:bottom w:val="single" w:sz="4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DC7EBA" w:rsidRDefault="001C425C">
          <w:pPr>
            <w:pStyle w:val="TableContents"/>
            <w:jc w:val="center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Verziószám: 2025</w:t>
          </w:r>
          <w:r w:rsidR="00DC7EBA">
            <w:rPr>
              <w:rFonts w:ascii="Arial" w:hAnsi="Arial"/>
              <w:sz w:val="16"/>
              <w:szCs w:val="16"/>
            </w:rPr>
            <w:t>/ 001</w:t>
          </w:r>
          <w:r w:rsidR="00DC7EBA">
            <w:rPr>
              <w:rFonts w:ascii="Arial" w:hAnsi="Arial"/>
              <w:sz w:val="16"/>
              <w:szCs w:val="16"/>
            </w:rPr>
            <w:br/>
            <w:t>1 pld./ 7 oldal</w:t>
          </w:r>
        </w:p>
      </w:tc>
    </w:tr>
  </w:tbl>
  <w:p w:rsidR="00DC7EBA" w:rsidRDefault="00DC7EBA">
    <w:pPr>
      <w:pStyle w:val="Standard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A600D"/>
    <w:multiLevelType w:val="hybridMultilevel"/>
    <w:tmpl w:val="5A747CA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A1166"/>
    <w:multiLevelType w:val="hybridMultilevel"/>
    <w:tmpl w:val="5DA4C6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66423"/>
    <w:multiLevelType w:val="multilevel"/>
    <w:tmpl w:val="D8EC6A1A"/>
    <w:lvl w:ilvl="0">
      <w:start w:val="1"/>
      <w:numFmt w:val="decimal"/>
      <w:suff w:val="space"/>
      <w:lvlText w:val="%1.)"/>
      <w:lvlJc w:val="left"/>
      <w:pPr>
        <w:ind w:left="360" w:hanging="360"/>
      </w:pPr>
      <w:rPr>
        <w:rFonts w:ascii="Arial" w:hAnsi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72783333"/>
    <w:multiLevelType w:val="hybridMultilevel"/>
    <w:tmpl w:val="F2E6FD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594"/>
    <w:rsid w:val="00011158"/>
    <w:rsid w:val="0001374C"/>
    <w:rsid w:val="00114D91"/>
    <w:rsid w:val="001C425C"/>
    <w:rsid w:val="002658D2"/>
    <w:rsid w:val="0030430D"/>
    <w:rsid w:val="00307700"/>
    <w:rsid w:val="0032551F"/>
    <w:rsid w:val="00327A70"/>
    <w:rsid w:val="00336B24"/>
    <w:rsid w:val="0036139D"/>
    <w:rsid w:val="003D4BD8"/>
    <w:rsid w:val="003D6DCE"/>
    <w:rsid w:val="004A4CC4"/>
    <w:rsid w:val="00645C6F"/>
    <w:rsid w:val="006A6170"/>
    <w:rsid w:val="006B1E11"/>
    <w:rsid w:val="00755D0A"/>
    <w:rsid w:val="00796115"/>
    <w:rsid w:val="00985BCB"/>
    <w:rsid w:val="009C0357"/>
    <w:rsid w:val="009D6D1F"/>
    <w:rsid w:val="009F1F45"/>
    <w:rsid w:val="00A02E1B"/>
    <w:rsid w:val="00A46920"/>
    <w:rsid w:val="00A94118"/>
    <w:rsid w:val="00B20451"/>
    <w:rsid w:val="00B36431"/>
    <w:rsid w:val="00B77DF9"/>
    <w:rsid w:val="00B86121"/>
    <w:rsid w:val="00C14594"/>
    <w:rsid w:val="00C63436"/>
    <w:rsid w:val="00CC0EA8"/>
    <w:rsid w:val="00CD668C"/>
    <w:rsid w:val="00D03E8D"/>
    <w:rsid w:val="00D2049E"/>
    <w:rsid w:val="00DA4CC0"/>
    <w:rsid w:val="00DC7EBA"/>
    <w:rsid w:val="00DE7D93"/>
    <w:rsid w:val="00EB6D50"/>
    <w:rsid w:val="00F20979"/>
    <w:rsid w:val="00F239CA"/>
    <w:rsid w:val="00F52434"/>
    <w:rsid w:val="00F76D43"/>
    <w:rsid w:val="00F949B4"/>
    <w:rsid w:val="00FB1AAD"/>
    <w:rsid w:val="00FC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7046"/>
  <w15:docId w15:val="{B66DCB90-5346-424B-9CE7-6B14CF96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Mangal"/>
        <w:kern w:val="3"/>
        <w:sz w:val="24"/>
        <w:szCs w:val="24"/>
        <w:lang w:val="hu-H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pPr>
      <w:suppressAutoHyphens/>
    </w:pPr>
  </w:style>
  <w:style w:type="paragraph" w:styleId="Cmsor1">
    <w:name w:val="heading 1"/>
    <w:basedOn w:val="Heading"/>
    <w:next w:val="Textbody"/>
    <w:pPr>
      <w:outlineLvl w:val="0"/>
    </w:pPr>
    <w:rPr>
      <w:rFonts w:ascii="Times New Roman" w:hAnsi="Times New Roman"/>
      <w:b/>
      <w:bCs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Kpalr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lfej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lb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  <w:rPr>
      <w:rFonts w:ascii="Arial" w:hAnsi="Arial"/>
      <w:b/>
      <w:bCs/>
      <w:sz w:val="20"/>
      <w:szCs w:val="20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Lbjegyzet-hivatkozs">
    <w:name w:val="footnote reference"/>
    <w:basedOn w:val="Bekezdsalapbettpusa"/>
    <w:rPr>
      <w:position w:val="0"/>
      <w:vertAlign w:val="superscript"/>
    </w:rPr>
  </w:style>
  <w:style w:type="paragraph" w:styleId="Buborkszveg">
    <w:name w:val="Balloon Text"/>
    <w:basedOn w:val="Norml"/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rPr>
      <w:rFonts w:ascii="Segoe UI" w:hAnsi="Segoe UI"/>
      <w:sz w:val="18"/>
      <w:szCs w:val="16"/>
    </w:rPr>
  </w:style>
  <w:style w:type="character" w:styleId="Hiperhivatkozs">
    <w:name w:val="Hyperlink"/>
    <w:basedOn w:val="Bekezdsalapbettpusa"/>
    <w:rPr>
      <w:color w:val="0563C1"/>
      <w:u w:val="single"/>
    </w:rPr>
  </w:style>
  <w:style w:type="character" w:customStyle="1" w:styleId="gi">
    <w:name w:val="gi"/>
    <w:basedOn w:val="Bekezdsalapbettpusa"/>
  </w:style>
  <w:style w:type="character" w:styleId="Kiemels2">
    <w:name w:val="Strong"/>
    <w:basedOn w:val="Bekezdsalapbettpus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1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selic-autosiskola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selicautosiskol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01C48-E78E-4226-8561-08131A4E7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2124</Words>
  <Characters>14656</Characters>
  <Application>Microsoft Office Word</Application>
  <DocSecurity>0</DocSecurity>
  <Lines>122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zselic</dc:creator>
  <cp:lastModifiedBy>Zselic01</cp:lastModifiedBy>
  <cp:revision>6</cp:revision>
  <cp:lastPrinted>2025-01-07T06:26:00Z</cp:lastPrinted>
  <dcterms:created xsi:type="dcterms:W3CDTF">2025-02-03T13:18:00Z</dcterms:created>
  <dcterms:modified xsi:type="dcterms:W3CDTF">2025-10-15T06:13:00Z</dcterms:modified>
</cp:coreProperties>
</file>